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FB5B" w14:textId="77777777" w:rsidR="00E85F34" w:rsidRPr="00AE6B34" w:rsidRDefault="00AE6B34" w:rsidP="00E85F34">
      <w:pPr>
        <w:rPr>
          <w:rFonts w:ascii="Times New Roman" w:hAnsi="Times New Roman" w:cs="Times New Roman"/>
          <w:sz w:val="24"/>
          <w:szCs w:val="24"/>
        </w:rPr>
      </w:pPr>
      <w:r>
        <w:rPr>
          <w:rFonts w:ascii="Times New Roman" w:hAnsi="Times New Roman" w:cs="Times New Roman"/>
        </w:rPr>
        <w:tab/>
      </w:r>
      <w:r w:rsidR="00E85F34" w:rsidRPr="00AE6B34">
        <w:rPr>
          <w:rFonts w:ascii="Times New Roman" w:hAnsi="Times New Roman" w:cs="Times New Roman"/>
          <w:sz w:val="24"/>
          <w:szCs w:val="24"/>
        </w:rPr>
        <w:t xml:space="preserve">Du registre aux délibérations du </w:t>
      </w:r>
      <w:r w:rsidR="00E85F34" w:rsidRPr="00AE6B34">
        <w:rPr>
          <w:rFonts w:ascii="Times New Roman" w:hAnsi="Times New Roman" w:cs="Times New Roman"/>
          <w:b/>
          <w:i/>
          <w:sz w:val="24"/>
          <w:szCs w:val="24"/>
          <w:u w:val="single"/>
        </w:rPr>
        <w:t>Conseil communal</w:t>
      </w:r>
      <w:r w:rsidR="00E85F34" w:rsidRPr="00AE6B34">
        <w:rPr>
          <w:rFonts w:ascii="Times New Roman" w:hAnsi="Times New Roman" w:cs="Times New Roman"/>
          <w:sz w:val="24"/>
          <w:szCs w:val="24"/>
        </w:rPr>
        <w:t xml:space="preserve">, il a été extrait ce qui suit :  </w:t>
      </w:r>
    </w:p>
    <w:p w14:paraId="405DC706" w14:textId="10310ECF" w:rsidR="00E85F34" w:rsidRPr="00FC0E90" w:rsidRDefault="00E85F34" w:rsidP="002706DE">
      <w:pPr>
        <w:tabs>
          <w:tab w:val="left" w:pos="375"/>
          <w:tab w:val="left" w:pos="2552"/>
        </w:tabs>
        <w:rPr>
          <w:rFonts w:ascii="Times New Roman" w:hAnsi="Times New Roman" w:cs="Times New Roman"/>
          <w:b/>
          <w:iCs/>
          <w:color w:val="FF0000"/>
          <w:sz w:val="24"/>
          <w:szCs w:val="24"/>
        </w:rPr>
      </w:pPr>
      <w:r>
        <w:rPr>
          <w:rFonts w:ascii="Times New Roman" w:hAnsi="Times New Roman" w:cs="Times New Roman"/>
          <w:b/>
          <w:iCs/>
          <w:color w:val="FF0000"/>
          <w:sz w:val="24"/>
          <w:szCs w:val="24"/>
        </w:rPr>
        <w:tab/>
      </w:r>
      <w:r w:rsidR="002706DE">
        <w:rPr>
          <w:rFonts w:ascii="Times New Roman" w:hAnsi="Times New Roman" w:cs="Times New Roman"/>
          <w:b/>
          <w:iCs/>
          <w:color w:val="FF0000"/>
          <w:sz w:val="24"/>
          <w:szCs w:val="24"/>
        </w:rPr>
        <w:tab/>
      </w:r>
      <w:r>
        <w:rPr>
          <w:rFonts w:ascii="Times New Roman" w:hAnsi="Times New Roman" w:cs="Times New Roman"/>
          <w:b/>
          <w:iCs/>
          <w:color w:val="FF0000"/>
          <w:sz w:val="24"/>
          <w:szCs w:val="24"/>
        </w:rPr>
        <w:tab/>
      </w:r>
    </w:p>
    <w:p w14:paraId="68A8F97C" w14:textId="4D52E97A" w:rsidR="00E85F34" w:rsidRPr="00FC0E90" w:rsidRDefault="00E85F34" w:rsidP="00E85F34">
      <w:pPr>
        <w:jc w:val="right"/>
        <w:rPr>
          <w:rFonts w:ascii="Times New Roman" w:hAnsi="Times New Roman" w:cs="Times New Roman"/>
          <w:b/>
          <w:iCs/>
          <w:sz w:val="24"/>
          <w:szCs w:val="24"/>
          <w:u w:val="single"/>
        </w:rPr>
      </w:pPr>
      <w:r w:rsidRPr="00AE6B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0E90">
        <w:rPr>
          <w:rFonts w:ascii="Times New Roman" w:hAnsi="Times New Roman" w:cs="Times New Roman"/>
          <w:b/>
          <w:iCs/>
          <w:sz w:val="24"/>
          <w:szCs w:val="24"/>
          <w:u w:val="single"/>
        </w:rPr>
        <w:t xml:space="preserve">Séance du </w:t>
      </w:r>
      <w:r w:rsidR="004D2FEB">
        <w:rPr>
          <w:rFonts w:ascii="Times New Roman" w:hAnsi="Times New Roman" w:cs="Times New Roman"/>
          <w:b/>
          <w:iCs/>
          <w:sz w:val="24"/>
          <w:szCs w:val="24"/>
          <w:u w:val="single"/>
        </w:rPr>
        <w:t>30</w:t>
      </w:r>
      <w:r w:rsidR="00634A4C">
        <w:rPr>
          <w:rFonts w:ascii="Times New Roman" w:hAnsi="Times New Roman" w:cs="Times New Roman"/>
          <w:b/>
          <w:iCs/>
          <w:sz w:val="24"/>
          <w:szCs w:val="24"/>
          <w:u w:val="single"/>
        </w:rPr>
        <w:t xml:space="preserve"> novembre</w:t>
      </w:r>
      <w:r w:rsidR="000777BE">
        <w:rPr>
          <w:rFonts w:ascii="Times New Roman" w:hAnsi="Times New Roman" w:cs="Times New Roman"/>
          <w:b/>
          <w:iCs/>
          <w:sz w:val="24"/>
          <w:szCs w:val="24"/>
          <w:u w:val="single"/>
        </w:rPr>
        <w:t xml:space="preserve"> 202</w:t>
      </w:r>
      <w:r w:rsidR="004D2FEB">
        <w:rPr>
          <w:rFonts w:ascii="Times New Roman" w:hAnsi="Times New Roman" w:cs="Times New Roman"/>
          <w:b/>
          <w:iCs/>
          <w:sz w:val="24"/>
          <w:szCs w:val="24"/>
          <w:u w:val="single"/>
        </w:rPr>
        <w:t>3</w:t>
      </w:r>
    </w:p>
    <w:p w14:paraId="0BFD12BC" w14:textId="77777777" w:rsidR="002706DE" w:rsidRPr="004D2FEB" w:rsidRDefault="002706DE" w:rsidP="002706DE">
      <w:pPr>
        <w:pStyle w:val="Paragraphedeliste"/>
        <w:numPr>
          <w:ilvl w:val="0"/>
          <w:numId w:val="3"/>
        </w:numPr>
        <w:spacing w:after="0" w:line="276" w:lineRule="auto"/>
        <w:jc w:val="both"/>
        <w:rPr>
          <w:rFonts w:ascii="Times New Roman" w:hAnsi="Times New Roman" w:cs="Times New Roman"/>
          <w:sz w:val="24"/>
          <w:szCs w:val="24"/>
        </w:rPr>
      </w:pPr>
      <w:r w:rsidRPr="004D2FEB">
        <w:rPr>
          <w:rFonts w:ascii="Times New Roman" w:hAnsi="Times New Roman" w:cs="Times New Roman"/>
          <w:sz w:val="24"/>
          <w:szCs w:val="24"/>
        </w:rPr>
        <w:t>Présents :     M. DESMARLIERES, Bourgmestre-Président</w:t>
      </w:r>
    </w:p>
    <w:p w14:paraId="06C46EF2" w14:textId="77777777" w:rsidR="002706DE" w:rsidRPr="004D2FEB" w:rsidRDefault="002706DE" w:rsidP="002706DE">
      <w:pPr>
        <w:pStyle w:val="Paragraphedeliste"/>
        <w:numPr>
          <w:ilvl w:val="0"/>
          <w:numId w:val="3"/>
        </w:numPr>
        <w:spacing w:after="0" w:line="276" w:lineRule="auto"/>
        <w:ind w:right="283"/>
        <w:jc w:val="both"/>
        <w:rPr>
          <w:rFonts w:ascii="Times New Roman" w:hAnsi="Times New Roman" w:cs="Times New Roman"/>
          <w:sz w:val="24"/>
          <w:szCs w:val="24"/>
        </w:rPr>
      </w:pPr>
      <w:r w:rsidRPr="004D2FEB">
        <w:rPr>
          <w:rFonts w:ascii="Times New Roman" w:hAnsi="Times New Roman" w:cs="Times New Roman"/>
          <w:sz w:val="24"/>
          <w:szCs w:val="24"/>
        </w:rPr>
        <w:tab/>
      </w:r>
      <w:r w:rsidRPr="004D2FEB">
        <w:rPr>
          <w:rFonts w:ascii="Times New Roman" w:hAnsi="Times New Roman" w:cs="Times New Roman"/>
          <w:sz w:val="24"/>
          <w:szCs w:val="24"/>
        </w:rPr>
        <w:tab/>
        <w:t xml:space="preserve">         </w:t>
      </w:r>
      <w:bookmarkStart w:id="0" w:name="_Hlk119425210"/>
      <w:r w:rsidRPr="004D2FEB">
        <w:rPr>
          <w:rFonts w:ascii="Times New Roman" w:hAnsi="Times New Roman" w:cs="Times New Roman"/>
          <w:sz w:val="24"/>
          <w:szCs w:val="24"/>
        </w:rPr>
        <w:t>M. STREBELLE, Mme SCULIER et Mme HUBEAU, Echevins,</w:t>
      </w:r>
    </w:p>
    <w:p w14:paraId="38E0F9AE" w14:textId="77777777" w:rsidR="002706DE" w:rsidRPr="004D2FEB" w:rsidRDefault="002706DE" w:rsidP="002706DE">
      <w:pPr>
        <w:pStyle w:val="Paragraphedeliste"/>
        <w:numPr>
          <w:ilvl w:val="6"/>
          <w:numId w:val="3"/>
        </w:numPr>
        <w:spacing w:after="0" w:line="276" w:lineRule="auto"/>
        <w:jc w:val="both"/>
        <w:rPr>
          <w:rFonts w:ascii="Times New Roman" w:hAnsi="Times New Roman" w:cs="Times New Roman"/>
          <w:sz w:val="24"/>
          <w:szCs w:val="24"/>
        </w:rPr>
      </w:pPr>
      <w:r w:rsidRPr="004D2FEB">
        <w:rPr>
          <w:rFonts w:ascii="Times New Roman" w:hAnsi="Times New Roman" w:cs="Times New Roman"/>
          <w:sz w:val="24"/>
          <w:szCs w:val="24"/>
        </w:rPr>
        <w:t xml:space="preserve">                     M. PATERNOTTE, Mmes LIEGEOIS et RENARD, MM. RASSART, NIEZEN, Mme BROHEE, FACQ et GALLEMAERS et M. THYS, Conseillers.</w:t>
      </w:r>
    </w:p>
    <w:bookmarkEnd w:id="0"/>
    <w:p w14:paraId="29D751CB" w14:textId="77777777" w:rsidR="002706DE" w:rsidRPr="004D2FEB" w:rsidRDefault="002706DE" w:rsidP="002706DE">
      <w:pPr>
        <w:pStyle w:val="Paragraphedeliste"/>
        <w:numPr>
          <w:ilvl w:val="1"/>
          <w:numId w:val="3"/>
        </w:numPr>
        <w:spacing w:after="0" w:line="276" w:lineRule="auto"/>
        <w:jc w:val="both"/>
        <w:rPr>
          <w:rFonts w:ascii="Times New Roman" w:hAnsi="Times New Roman" w:cs="Times New Roman"/>
          <w:sz w:val="24"/>
          <w:szCs w:val="24"/>
        </w:rPr>
      </w:pPr>
      <w:r w:rsidRPr="004D2FEB">
        <w:rPr>
          <w:rFonts w:ascii="Times New Roman" w:hAnsi="Times New Roman" w:cs="Times New Roman"/>
          <w:sz w:val="24"/>
          <w:szCs w:val="24"/>
        </w:rPr>
        <w:t xml:space="preserve">                     M. ROLIN, Président du CPAS assiste à la séance avec voix consultative,</w:t>
      </w:r>
    </w:p>
    <w:p w14:paraId="44699A75" w14:textId="77777777" w:rsidR="002706DE" w:rsidRPr="004D2FEB" w:rsidRDefault="002706DE" w:rsidP="002706DE">
      <w:pPr>
        <w:pStyle w:val="Paragraphedeliste"/>
        <w:numPr>
          <w:ilvl w:val="0"/>
          <w:numId w:val="3"/>
        </w:numPr>
        <w:spacing w:after="0" w:line="276" w:lineRule="auto"/>
        <w:jc w:val="both"/>
        <w:rPr>
          <w:rFonts w:ascii="Times New Roman" w:hAnsi="Times New Roman" w:cs="Times New Roman"/>
          <w:sz w:val="24"/>
          <w:szCs w:val="24"/>
        </w:rPr>
      </w:pPr>
      <w:r w:rsidRPr="004D2FEB">
        <w:rPr>
          <w:rFonts w:ascii="Times New Roman" w:hAnsi="Times New Roman" w:cs="Times New Roman"/>
          <w:sz w:val="24"/>
          <w:szCs w:val="24"/>
        </w:rPr>
        <w:t xml:space="preserve">                     Mme KOWALSKA, Directrice générale</w:t>
      </w:r>
    </w:p>
    <w:p w14:paraId="4D608FE2" w14:textId="77777777" w:rsidR="00E85F34" w:rsidRPr="00C7687E" w:rsidRDefault="00E85F34" w:rsidP="00E85F34">
      <w:pPr>
        <w:pBdr>
          <w:bottom w:val="single" w:sz="4" w:space="1" w:color="auto"/>
        </w:pBdr>
        <w:tabs>
          <w:tab w:val="left" w:pos="2835"/>
        </w:tabs>
        <w:spacing w:after="0"/>
        <w:rPr>
          <w:rFonts w:ascii="Times New Roman" w:hAnsi="Times New Roman" w:cs="Times New Roman"/>
          <w:sz w:val="24"/>
          <w:szCs w:val="24"/>
        </w:rPr>
      </w:pPr>
    </w:p>
    <w:p w14:paraId="151CEDAE" w14:textId="3F4C2921" w:rsidR="009D60DF" w:rsidRDefault="009D60DF" w:rsidP="00E85F34">
      <w:pPr>
        <w:rPr>
          <w:rFonts w:ascii="Times New Roman" w:hAnsi="Times New Roman" w:cs="Times New Roman"/>
          <w:sz w:val="24"/>
          <w:szCs w:val="24"/>
        </w:rPr>
      </w:pPr>
    </w:p>
    <w:p w14:paraId="7B2AD64A" w14:textId="561F31FD" w:rsidR="009D60DF" w:rsidRPr="00A71AA5" w:rsidRDefault="00E85F34" w:rsidP="00E85F34">
      <w:pPr>
        <w:tabs>
          <w:tab w:val="left" w:pos="2835"/>
        </w:tabs>
        <w:spacing w:after="0"/>
        <w:ind w:left="993" w:hanging="993"/>
        <w:jc w:val="both"/>
        <w:rPr>
          <w:rFonts w:ascii="Times New Roman" w:hAnsi="Times New Roman" w:cs="Times New Roman"/>
          <w:b/>
          <w:sz w:val="24"/>
          <w:szCs w:val="24"/>
        </w:rPr>
      </w:pPr>
      <w:r w:rsidRPr="00E85F34">
        <w:rPr>
          <w:rFonts w:ascii="Times New Roman" w:hAnsi="Times New Roman" w:cs="Times New Roman"/>
          <w:b/>
          <w:bCs/>
          <w:iCs/>
          <w:sz w:val="24"/>
          <w:szCs w:val="24"/>
          <w:u w:val="single"/>
        </w:rPr>
        <w:t>OBJET</w:t>
      </w:r>
      <w:r>
        <w:rPr>
          <w:rFonts w:ascii="Times New Roman" w:hAnsi="Times New Roman" w:cs="Times New Roman"/>
          <w:sz w:val="24"/>
          <w:szCs w:val="24"/>
        </w:rPr>
        <w:t> </w:t>
      </w:r>
      <w:r w:rsidR="002B5967">
        <w:rPr>
          <w:rFonts w:ascii="Times New Roman" w:hAnsi="Times New Roman" w:cs="Times New Roman"/>
          <w:sz w:val="24"/>
          <w:szCs w:val="24"/>
        </w:rPr>
        <w:t xml:space="preserve">: </w:t>
      </w:r>
      <w:bookmarkStart w:id="1" w:name="_Hlk150871296"/>
      <w:r w:rsidR="00A71AA5" w:rsidRPr="00A71AA5">
        <w:rPr>
          <w:rFonts w:ascii="Times New Roman" w:hAnsi="Times New Roman" w:cs="Times New Roman"/>
          <w:b/>
          <w:sz w:val="24"/>
          <w:szCs w:val="24"/>
        </w:rPr>
        <w:t>Règlement -</w:t>
      </w:r>
      <w:r>
        <w:rPr>
          <w:rFonts w:ascii="Times New Roman" w:hAnsi="Times New Roman" w:cs="Times New Roman"/>
          <w:b/>
          <w:sz w:val="24"/>
          <w:szCs w:val="24"/>
        </w:rPr>
        <w:t xml:space="preserve"> </w:t>
      </w:r>
      <w:r w:rsidR="00F81ABB">
        <w:rPr>
          <w:rFonts w:ascii="Times New Roman" w:hAnsi="Times New Roman" w:cs="Times New Roman"/>
          <w:b/>
          <w:sz w:val="24"/>
          <w:szCs w:val="24"/>
        </w:rPr>
        <w:t>Redevance sur la délivrance de sacs poubelles payants</w:t>
      </w:r>
      <w:r>
        <w:rPr>
          <w:rFonts w:ascii="Times New Roman" w:hAnsi="Times New Roman" w:cs="Times New Roman"/>
          <w:b/>
          <w:sz w:val="24"/>
          <w:szCs w:val="24"/>
        </w:rPr>
        <w:t xml:space="preserve"> </w:t>
      </w:r>
      <w:proofErr w:type="gramStart"/>
      <w:r w:rsidR="00A71AA5" w:rsidRPr="00A71A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777BE">
        <w:rPr>
          <w:rFonts w:ascii="Times New Roman" w:hAnsi="Times New Roman" w:cs="Times New Roman"/>
          <w:b/>
          <w:sz w:val="24"/>
          <w:szCs w:val="24"/>
        </w:rPr>
        <w:t>Exercice</w:t>
      </w:r>
      <w:proofErr w:type="gramEnd"/>
      <w:r w:rsidR="000777BE">
        <w:rPr>
          <w:rFonts w:ascii="Times New Roman" w:hAnsi="Times New Roman" w:cs="Times New Roman"/>
          <w:b/>
          <w:sz w:val="24"/>
          <w:szCs w:val="24"/>
        </w:rPr>
        <w:t xml:space="preserve"> 202</w:t>
      </w:r>
      <w:r w:rsidR="004D2FEB">
        <w:rPr>
          <w:rFonts w:ascii="Times New Roman" w:hAnsi="Times New Roman" w:cs="Times New Roman"/>
          <w:b/>
          <w:sz w:val="24"/>
          <w:szCs w:val="24"/>
        </w:rPr>
        <w:t>4</w:t>
      </w:r>
      <w:r w:rsidR="00F81ABB">
        <w:rPr>
          <w:rFonts w:ascii="Times New Roman" w:hAnsi="Times New Roman" w:cs="Times New Roman"/>
          <w:b/>
          <w:sz w:val="24"/>
          <w:szCs w:val="24"/>
        </w:rPr>
        <w:t xml:space="preserve"> –</w:t>
      </w:r>
      <w:r w:rsidR="007A1548">
        <w:rPr>
          <w:rFonts w:ascii="Times New Roman" w:hAnsi="Times New Roman" w:cs="Times New Roman"/>
          <w:b/>
          <w:sz w:val="24"/>
          <w:szCs w:val="24"/>
        </w:rPr>
        <w:t xml:space="preserve"> </w:t>
      </w:r>
      <w:r w:rsidR="00A71AA5" w:rsidRPr="00A71AA5">
        <w:rPr>
          <w:rFonts w:ascii="Times New Roman" w:hAnsi="Times New Roman" w:cs="Times New Roman"/>
          <w:b/>
          <w:sz w:val="24"/>
          <w:szCs w:val="24"/>
        </w:rPr>
        <w:t>Approbation</w:t>
      </w:r>
      <w:r w:rsidR="00F81ABB">
        <w:rPr>
          <w:rFonts w:ascii="Times New Roman" w:hAnsi="Times New Roman" w:cs="Times New Roman"/>
          <w:b/>
          <w:sz w:val="24"/>
          <w:szCs w:val="24"/>
        </w:rPr>
        <w:t xml:space="preserve"> </w:t>
      </w:r>
      <w:bookmarkEnd w:id="1"/>
      <w:r w:rsidR="00F81ABB">
        <w:rPr>
          <w:rFonts w:ascii="Times New Roman" w:hAnsi="Times New Roman" w:cs="Times New Roman"/>
          <w:b/>
          <w:sz w:val="24"/>
          <w:szCs w:val="24"/>
        </w:rPr>
        <w:t xml:space="preserve">– Article </w:t>
      </w:r>
      <w:r w:rsidR="00594F2B">
        <w:rPr>
          <w:rFonts w:ascii="Times New Roman" w:hAnsi="Times New Roman" w:cs="Times New Roman"/>
          <w:b/>
          <w:sz w:val="24"/>
          <w:szCs w:val="24"/>
        </w:rPr>
        <w:t>budgétaire 040</w:t>
      </w:r>
      <w:r w:rsidR="00F81ABB">
        <w:rPr>
          <w:rFonts w:ascii="Times New Roman" w:hAnsi="Times New Roman" w:cs="Times New Roman"/>
          <w:b/>
          <w:sz w:val="24"/>
          <w:szCs w:val="24"/>
        </w:rPr>
        <w:t>/</w:t>
      </w:r>
      <w:r w:rsidR="00594F2B">
        <w:rPr>
          <w:rFonts w:ascii="Times New Roman" w:hAnsi="Times New Roman" w:cs="Times New Roman"/>
          <w:b/>
          <w:sz w:val="24"/>
          <w:szCs w:val="24"/>
        </w:rPr>
        <w:t>36316</w:t>
      </w:r>
      <w:r w:rsidR="007707D4">
        <w:rPr>
          <w:rFonts w:ascii="Times New Roman" w:hAnsi="Times New Roman" w:cs="Times New Roman"/>
          <w:b/>
          <w:sz w:val="24"/>
          <w:szCs w:val="24"/>
        </w:rPr>
        <w:t>.</w:t>
      </w:r>
    </w:p>
    <w:p w14:paraId="356BBD7C" w14:textId="77777777" w:rsidR="0023645E" w:rsidRDefault="0023645E" w:rsidP="009D60DF">
      <w:pPr>
        <w:tabs>
          <w:tab w:val="left" w:pos="2835"/>
        </w:tabs>
        <w:spacing w:after="0"/>
        <w:jc w:val="both"/>
        <w:rPr>
          <w:rFonts w:ascii="Times New Roman" w:hAnsi="Times New Roman" w:cs="Times New Roman"/>
          <w:sz w:val="24"/>
          <w:szCs w:val="24"/>
        </w:rPr>
      </w:pPr>
    </w:p>
    <w:p w14:paraId="01510768" w14:textId="4C0EE29C" w:rsidR="0023645E" w:rsidRDefault="00E85F34" w:rsidP="009D60DF">
      <w:pPr>
        <w:tabs>
          <w:tab w:val="left" w:pos="2835"/>
        </w:tabs>
        <w:spacing w:after="0"/>
        <w:jc w:val="both"/>
        <w:rPr>
          <w:rFonts w:ascii="Times New Roman" w:hAnsi="Times New Roman" w:cs="Times New Roman"/>
          <w:sz w:val="24"/>
          <w:szCs w:val="24"/>
        </w:rPr>
      </w:pPr>
      <w:r w:rsidRPr="00E85F34">
        <w:rPr>
          <w:rFonts w:ascii="Times New Roman" w:hAnsi="Times New Roman" w:cs="Times New Roman"/>
          <w:bCs/>
          <w:sz w:val="24"/>
          <w:szCs w:val="24"/>
        </w:rPr>
        <w:t>LE CONSEIL COMMUNAL,</w:t>
      </w:r>
      <w:r>
        <w:rPr>
          <w:rFonts w:ascii="Times New Roman" w:hAnsi="Times New Roman" w:cs="Times New Roman"/>
          <w:b/>
          <w:sz w:val="24"/>
          <w:szCs w:val="24"/>
        </w:rPr>
        <w:t xml:space="preserve"> </w:t>
      </w:r>
      <w:r w:rsidRPr="00E85F34">
        <w:rPr>
          <w:rFonts w:ascii="Times New Roman" w:hAnsi="Times New Roman" w:cs="Times New Roman"/>
          <w:bCs/>
          <w:sz w:val="24"/>
          <w:szCs w:val="24"/>
        </w:rPr>
        <w:t>réuni en</w:t>
      </w:r>
      <w:r>
        <w:rPr>
          <w:rFonts w:ascii="Times New Roman" w:hAnsi="Times New Roman" w:cs="Times New Roman"/>
          <w:sz w:val="24"/>
          <w:szCs w:val="24"/>
        </w:rPr>
        <w:t xml:space="preserve"> </w:t>
      </w:r>
      <w:r w:rsidR="0023645E">
        <w:rPr>
          <w:rFonts w:ascii="Times New Roman" w:hAnsi="Times New Roman" w:cs="Times New Roman"/>
          <w:sz w:val="24"/>
          <w:szCs w:val="24"/>
        </w:rPr>
        <w:t>séance publique,</w:t>
      </w:r>
    </w:p>
    <w:p w14:paraId="1C95CD97" w14:textId="77777777" w:rsidR="002B5967" w:rsidRDefault="002B5967" w:rsidP="009D60DF">
      <w:pPr>
        <w:tabs>
          <w:tab w:val="left" w:pos="2835"/>
        </w:tabs>
        <w:spacing w:after="0"/>
        <w:jc w:val="both"/>
        <w:rPr>
          <w:rFonts w:ascii="Times New Roman" w:hAnsi="Times New Roman" w:cs="Times New Roman"/>
          <w:sz w:val="24"/>
          <w:szCs w:val="24"/>
        </w:rPr>
      </w:pPr>
    </w:p>
    <w:p w14:paraId="39FCE529" w14:textId="57147F58" w:rsidR="002B5967" w:rsidRDefault="002B5967"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Vu la Constitution </w:t>
      </w:r>
      <w:r w:rsidR="00E85F34">
        <w:rPr>
          <w:rFonts w:ascii="Times New Roman" w:hAnsi="Times New Roman" w:cs="Times New Roman"/>
          <w:sz w:val="24"/>
          <w:szCs w:val="24"/>
        </w:rPr>
        <w:t xml:space="preserve">et ses articles </w:t>
      </w:r>
      <w:r>
        <w:rPr>
          <w:rFonts w:ascii="Times New Roman" w:hAnsi="Times New Roman" w:cs="Times New Roman"/>
          <w:sz w:val="24"/>
          <w:szCs w:val="24"/>
        </w:rPr>
        <w:t>n°41, 162, 173</w:t>
      </w:r>
      <w:r w:rsidR="00E85F34">
        <w:rPr>
          <w:rFonts w:ascii="Times New Roman" w:hAnsi="Times New Roman" w:cs="Times New Roman"/>
          <w:sz w:val="24"/>
          <w:szCs w:val="24"/>
        </w:rPr>
        <w:t xml:space="preserve"> </w:t>
      </w:r>
      <w:r>
        <w:rPr>
          <w:rFonts w:ascii="Times New Roman" w:hAnsi="Times New Roman" w:cs="Times New Roman"/>
          <w:sz w:val="24"/>
          <w:szCs w:val="24"/>
        </w:rPr>
        <w:t>;</w:t>
      </w:r>
    </w:p>
    <w:p w14:paraId="35F029ED" w14:textId="77777777" w:rsidR="0023645E" w:rsidRDefault="0023645E" w:rsidP="009D60DF">
      <w:pPr>
        <w:tabs>
          <w:tab w:val="left" w:pos="2835"/>
        </w:tabs>
        <w:spacing w:after="0"/>
        <w:jc w:val="both"/>
        <w:rPr>
          <w:rFonts w:ascii="Times New Roman" w:hAnsi="Times New Roman" w:cs="Times New Roman"/>
          <w:sz w:val="24"/>
          <w:szCs w:val="24"/>
        </w:rPr>
      </w:pPr>
    </w:p>
    <w:p w14:paraId="59854AF4" w14:textId="170D821E" w:rsidR="0023645E" w:rsidRDefault="0023645E"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Vu le Code de </w:t>
      </w:r>
      <w:r w:rsidR="00E85F34">
        <w:rPr>
          <w:rFonts w:ascii="Times New Roman" w:hAnsi="Times New Roman" w:cs="Times New Roman"/>
          <w:sz w:val="24"/>
          <w:szCs w:val="24"/>
        </w:rPr>
        <w:t xml:space="preserve">la démocratie locale et de la décentralisation </w:t>
      </w:r>
      <w:r>
        <w:rPr>
          <w:rFonts w:ascii="Times New Roman" w:hAnsi="Times New Roman" w:cs="Times New Roman"/>
          <w:sz w:val="24"/>
          <w:szCs w:val="24"/>
        </w:rPr>
        <w:t>notamment les articles L1122-30, L1124-40, L1133-1 et 2, L3131-1</w:t>
      </w:r>
      <w:r w:rsidR="00A14B94">
        <w:rPr>
          <w:rFonts w:ascii="Times New Roman" w:hAnsi="Times New Roman" w:cs="Times New Roman"/>
          <w:sz w:val="24"/>
          <w:szCs w:val="24"/>
        </w:rPr>
        <w:t>§</w:t>
      </w:r>
      <w:r>
        <w:rPr>
          <w:rFonts w:ascii="Times New Roman" w:hAnsi="Times New Roman" w:cs="Times New Roman"/>
          <w:sz w:val="24"/>
          <w:szCs w:val="24"/>
        </w:rPr>
        <w:t>1 3°, L3132-</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p w14:paraId="69995505" w14:textId="77777777" w:rsidR="0023645E" w:rsidRDefault="0023645E" w:rsidP="009D60DF">
      <w:pPr>
        <w:tabs>
          <w:tab w:val="left" w:pos="2835"/>
        </w:tabs>
        <w:spacing w:after="0"/>
        <w:jc w:val="both"/>
        <w:rPr>
          <w:rFonts w:ascii="Times New Roman" w:hAnsi="Times New Roman" w:cs="Times New Roman"/>
          <w:sz w:val="24"/>
          <w:szCs w:val="24"/>
        </w:rPr>
      </w:pPr>
    </w:p>
    <w:p w14:paraId="3A5F8D9D" w14:textId="77777777" w:rsidR="00F81ABB" w:rsidRDefault="00F81ABB"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Vu le Décret du 14 décembre 2000 (M.B.18.1.2000) et la loi du 24 juin 2000 (M.B 23.9.2004, éd 2) portant assentiment de la Charte européenne de l’autonomie locale, notamment l’article 9.1 de la charte ;</w:t>
      </w:r>
    </w:p>
    <w:p w14:paraId="7EC88FFB" w14:textId="77777777" w:rsidR="00F81ABB" w:rsidRDefault="00F81ABB" w:rsidP="009D60DF">
      <w:pPr>
        <w:tabs>
          <w:tab w:val="left" w:pos="2835"/>
        </w:tabs>
        <w:spacing w:after="0"/>
        <w:jc w:val="both"/>
        <w:rPr>
          <w:rFonts w:ascii="Times New Roman" w:hAnsi="Times New Roman" w:cs="Times New Roman"/>
          <w:sz w:val="24"/>
          <w:szCs w:val="24"/>
        </w:rPr>
      </w:pPr>
    </w:p>
    <w:p w14:paraId="6F48891E" w14:textId="77777777" w:rsidR="00F81ABB" w:rsidRDefault="00F81ABB"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Vu le Plan wallon des déchets « Horizon 2010 » et l’application du principe « pollueur-payeur » ;</w:t>
      </w:r>
    </w:p>
    <w:p w14:paraId="4CC12455" w14:textId="77777777" w:rsidR="00F81ABB" w:rsidRDefault="00F81ABB" w:rsidP="009D60DF">
      <w:pPr>
        <w:tabs>
          <w:tab w:val="left" w:pos="2835"/>
        </w:tabs>
        <w:spacing w:after="0"/>
        <w:jc w:val="both"/>
        <w:rPr>
          <w:rFonts w:ascii="Times New Roman" w:hAnsi="Times New Roman" w:cs="Times New Roman"/>
          <w:sz w:val="24"/>
          <w:szCs w:val="24"/>
        </w:rPr>
      </w:pPr>
    </w:p>
    <w:p w14:paraId="289BA207" w14:textId="77777777" w:rsidR="007707D4" w:rsidRDefault="007707D4"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Vu l’Arrêté du Gouvernement wallon du 5 mars 2008 relatif à la gestion des déchets issus de l’activité usuelle des ménages et la couverture des frais y afférents ;</w:t>
      </w:r>
    </w:p>
    <w:p w14:paraId="75A3B584" w14:textId="77777777" w:rsidR="007707D4" w:rsidRDefault="007707D4" w:rsidP="009D60DF">
      <w:pPr>
        <w:tabs>
          <w:tab w:val="left" w:pos="2835"/>
        </w:tabs>
        <w:spacing w:after="0"/>
        <w:jc w:val="both"/>
        <w:rPr>
          <w:rFonts w:ascii="Times New Roman" w:hAnsi="Times New Roman" w:cs="Times New Roman"/>
          <w:sz w:val="24"/>
          <w:szCs w:val="24"/>
        </w:rPr>
      </w:pPr>
    </w:p>
    <w:p w14:paraId="24777407" w14:textId="54E4B560" w:rsidR="00914C33" w:rsidRPr="00ED34FF" w:rsidRDefault="00914C33" w:rsidP="00914C33">
      <w:pPr>
        <w:spacing w:after="0" w:line="240" w:lineRule="auto"/>
        <w:jc w:val="both"/>
        <w:rPr>
          <w:rFonts w:ascii="Times New Roman" w:eastAsia="Times New Roman" w:hAnsi="Times New Roman" w:cs="Times New Roman"/>
          <w:sz w:val="24"/>
          <w:szCs w:val="20"/>
          <w:lang w:val="fr-FR" w:eastAsia="fr-FR"/>
        </w:rPr>
      </w:pPr>
      <w:r w:rsidRPr="00ED34FF">
        <w:rPr>
          <w:rFonts w:ascii="Times New Roman" w:eastAsia="Times New Roman" w:hAnsi="Times New Roman" w:cs="Times New Roman"/>
          <w:sz w:val="24"/>
          <w:szCs w:val="20"/>
          <w:lang w:val="fr-FR" w:eastAsia="fr-FR"/>
        </w:rPr>
        <w:t>Attendu que l’ensemble des recettes constituées de la taxe et de la vente de sacs doit atteindre au minimum 95% des dépenses engendrées par la collecte et le traitement des déchets ménagers et assimilés pour l’année 20</w:t>
      </w:r>
      <w:r w:rsidR="000777BE">
        <w:rPr>
          <w:rFonts w:ascii="Times New Roman" w:eastAsia="Times New Roman" w:hAnsi="Times New Roman" w:cs="Times New Roman"/>
          <w:sz w:val="24"/>
          <w:szCs w:val="20"/>
          <w:lang w:val="fr-FR" w:eastAsia="fr-FR"/>
        </w:rPr>
        <w:t>2</w:t>
      </w:r>
      <w:r w:rsidR="00634A4C">
        <w:rPr>
          <w:rFonts w:ascii="Times New Roman" w:eastAsia="Times New Roman" w:hAnsi="Times New Roman" w:cs="Times New Roman"/>
          <w:sz w:val="24"/>
          <w:szCs w:val="20"/>
          <w:lang w:val="fr-FR" w:eastAsia="fr-FR"/>
        </w:rPr>
        <w:t>3</w:t>
      </w:r>
      <w:r w:rsidRPr="00ED34FF">
        <w:rPr>
          <w:rFonts w:ascii="Times New Roman" w:eastAsia="Times New Roman" w:hAnsi="Times New Roman" w:cs="Times New Roman"/>
          <w:sz w:val="24"/>
          <w:szCs w:val="20"/>
          <w:lang w:val="fr-FR" w:eastAsia="fr-FR"/>
        </w:rPr>
        <w:t xml:space="preserve"> et au maximum 110</w:t>
      </w:r>
      <w:proofErr w:type="gramStart"/>
      <w:r w:rsidRPr="00ED34FF">
        <w:rPr>
          <w:rFonts w:ascii="Times New Roman" w:eastAsia="Times New Roman" w:hAnsi="Times New Roman" w:cs="Times New Roman"/>
          <w:sz w:val="24"/>
          <w:szCs w:val="20"/>
          <w:lang w:val="fr-FR" w:eastAsia="fr-FR"/>
        </w:rPr>
        <w:t>%;</w:t>
      </w:r>
      <w:proofErr w:type="gramEnd"/>
    </w:p>
    <w:p w14:paraId="15AAF9C0" w14:textId="77777777" w:rsidR="00914C33" w:rsidRDefault="00914C33" w:rsidP="009D60DF">
      <w:pPr>
        <w:tabs>
          <w:tab w:val="left" w:pos="2835"/>
        </w:tabs>
        <w:spacing w:after="0"/>
        <w:jc w:val="both"/>
        <w:rPr>
          <w:rFonts w:ascii="Times New Roman" w:hAnsi="Times New Roman" w:cs="Times New Roman"/>
          <w:sz w:val="24"/>
          <w:szCs w:val="24"/>
        </w:rPr>
      </w:pPr>
    </w:p>
    <w:p w14:paraId="5B3BFFFB" w14:textId="6CA26490" w:rsidR="0011516B" w:rsidRDefault="0011516B" w:rsidP="0011516B">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Vu les recommandations émises par la circ</w:t>
      </w:r>
      <w:r w:rsidR="000777BE">
        <w:rPr>
          <w:rFonts w:ascii="Times New Roman" w:hAnsi="Times New Roman" w:cs="Times New Roman"/>
          <w:sz w:val="24"/>
          <w:szCs w:val="24"/>
        </w:rPr>
        <w:t>ulaire</w:t>
      </w:r>
      <w:r w:rsidR="002706DE">
        <w:rPr>
          <w:rFonts w:ascii="Times New Roman" w:hAnsi="Times New Roman" w:cs="Times New Roman"/>
          <w:sz w:val="24"/>
          <w:szCs w:val="24"/>
        </w:rPr>
        <w:t xml:space="preserve"> </w:t>
      </w:r>
      <w:r>
        <w:rPr>
          <w:rFonts w:ascii="Times New Roman" w:hAnsi="Times New Roman" w:cs="Times New Roman"/>
          <w:sz w:val="24"/>
          <w:szCs w:val="24"/>
        </w:rPr>
        <w:t>relative à l’élaboration des budgets des communes et des CPAS de la région wallonne, à l’exception des communes et des CPAS relevant des communes de la communauté</w:t>
      </w:r>
      <w:r w:rsidR="000777BE">
        <w:rPr>
          <w:rFonts w:ascii="Times New Roman" w:hAnsi="Times New Roman" w:cs="Times New Roman"/>
          <w:sz w:val="24"/>
          <w:szCs w:val="24"/>
        </w:rPr>
        <w:t xml:space="preserve"> germanophone, pour l’année 202</w:t>
      </w:r>
      <w:r w:rsidR="004D2FEB">
        <w:rPr>
          <w:rFonts w:ascii="Times New Roman" w:hAnsi="Times New Roman" w:cs="Times New Roman"/>
          <w:sz w:val="24"/>
          <w:szCs w:val="24"/>
        </w:rPr>
        <w:t>4</w:t>
      </w:r>
      <w:r>
        <w:rPr>
          <w:rFonts w:ascii="Times New Roman" w:hAnsi="Times New Roman" w:cs="Times New Roman"/>
          <w:sz w:val="24"/>
          <w:szCs w:val="24"/>
        </w:rPr>
        <w:t> ;</w:t>
      </w:r>
    </w:p>
    <w:p w14:paraId="27D83A18" w14:textId="77777777" w:rsidR="007C24A4" w:rsidRDefault="007C24A4" w:rsidP="009D60DF">
      <w:pPr>
        <w:tabs>
          <w:tab w:val="left" w:pos="2835"/>
        </w:tabs>
        <w:spacing w:after="0"/>
        <w:jc w:val="both"/>
        <w:rPr>
          <w:rFonts w:ascii="Times New Roman" w:hAnsi="Times New Roman" w:cs="Times New Roman"/>
          <w:sz w:val="24"/>
          <w:szCs w:val="24"/>
        </w:rPr>
      </w:pPr>
    </w:p>
    <w:p w14:paraId="29CAD324" w14:textId="3EEAD4F0" w:rsidR="000777BE" w:rsidRDefault="000777BE" w:rsidP="000777BE">
      <w:pPr>
        <w:tabs>
          <w:tab w:val="left" w:pos="2835"/>
        </w:tabs>
        <w:spacing w:after="0"/>
        <w:jc w:val="both"/>
        <w:rPr>
          <w:rFonts w:ascii="Times New Roman" w:hAnsi="Times New Roman" w:cs="Times New Roman"/>
          <w:sz w:val="24"/>
          <w:szCs w:val="24"/>
        </w:rPr>
      </w:pPr>
      <w:r w:rsidRPr="00963F8B">
        <w:rPr>
          <w:rFonts w:ascii="Times New Roman" w:hAnsi="Times New Roman" w:cs="Times New Roman"/>
          <w:sz w:val="24"/>
          <w:szCs w:val="24"/>
        </w:rPr>
        <w:t xml:space="preserve">Vu la communication du projet de délibération remis à Monsieur </w:t>
      </w:r>
      <w:r>
        <w:rPr>
          <w:rFonts w:ascii="Times New Roman" w:hAnsi="Times New Roman" w:cs="Times New Roman"/>
          <w:sz w:val="24"/>
          <w:szCs w:val="24"/>
        </w:rPr>
        <w:t>Saverio CIAVARELLA</w:t>
      </w:r>
      <w:r w:rsidRPr="00963F8B">
        <w:rPr>
          <w:rFonts w:ascii="Times New Roman" w:hAnsi="Times New Roman" w:cs="Times New Roman"/>
          <w:sz w:val="24"/>
          <w:szCs w:val="24"/>
        </w:rPr>
        <w:t xml:space="preserve">, Receveur régional, en date du </w:t>
      </w:r>
      <w:r w:rsidR="00634A4C">
        <w:rPr>
          <w:rFonts w:ascii="Times New Roman" w:hAnsi="Times New Roman" w:cs="Times New Roman"/>
          <w:sz w:val="24"/>
          <w:szCs w:val="24"/>
        </w:rPr>
        <w:t>1</w:t>
      </w:r>
      <w:r w:rsidR="004D2FEB">
        <w:rPr>
          <w:rFonts w:ascii="Times New Roman" w:hAnsi="Times New Roman" w:cs="Times New Roman"/>
          <w:sz w:val="24"/>
          <w:szCs w:val="24"/>
        </w:rPr>
        <w:t>4</w:t>
      </w:r>
      <w:r w:rsidRPr="00963F8B">
        <w:rPr>
          <w:rFonts w:ascii="Times New Roman" w:hAnsi="Times New Roman" w:cs="Times New Roman"/>
          <w:sz w:val="24"/>
          <w:szCs w:val="24"/>
        </w:rPr>
        <w:t xml:space="preserve"> </w:t>
      </w:r>
      <w:r>
        <w:rPr>
          <w:rFonts w:ascii="Times New Roman" w:hAnsi="Times New Roman" w:cs="Times New Roman"/>
          <w:sz w:val="24"/>
          <w:szCs w:val="24"/>
        </w:rPr>
        <w:t>novembre 202</w:t>
      </w:r>
      <w:r w:rsidR="004D2FEB">
        <w:rPr>
          <w:rFonts w:ascii="Times New Roman" w:hAnsi="Times New Roman" w:cs="Times New Roman"/>
          <w:sz w:val="24"/>
          <w:szCs w:val="24"/>
        </w:rPr>
        <w:t>3</w:t>
      </w:r>
      <w:r w:rsidR="00634A4C">
        <w:rPr>
          <w:rFonts w:ascii="Times New Roman" w:hAnsi="Times New Roman" w:cs="Times New Roman"/>
          <w:sz w:val="24"/>
          <w:szCs w:val="24"/>
        </w:rPr>
        <w:t xml:space="preserve"> </w:t>
      </w:r>
      <w:r w:rsidRPr="00963F8B">
        <w:rPr>
          <w:rFonts w:ascii="Times New Roman" w:hAnsi="Times New Roman" w:cs="Times New Roman"/>
          <w:sz w:val="24"/>
          <w:szCs w:val="24"/>
        </w:rPr>
        <w:t>et ce conformément à l’article L1124-40, §1</w:t>
      </w:r>
      <w:r w:rsidRPr="00963F8B">
        <w:rPr>
          <w:rFonts w:ascii="Times New Roman" w:hAnsi="Times New Roman" w:cs="Times New Roman"/>
          <w:sz w:val="24"/>
          <w:szCs w:val="24"/>
          <w:vertAlign w:val="superscript"/>
        </w:rPr>
        <w:t>er</w:t>
      </w:r>
      <w:r w:rsidRPr="00963F8B">
        <w:rPr>
          <w:rFonts w:ascii="Times New Roman" w:hAnsi="Times New Roman" w:cs="Times New Roman"/>
          <w:sz w:val="24"/>
          <w:szCs w:val="24"/>
        </w:rPr>
        <w:t>, 4° du CDLD ;</w:t>
      </w:r>
    </w:p>
    <w:p w14:paraId="6512DBF3" w14:textId="77777777" w:rsidR="000777BE" w:rsidRDefault="000777BE" w:rsidP="000777BE">
      <w:pPr>
        <w:tabs>
          <w:tab w:val="left" w:pos="2835"/>
        </w:tabs>
        <w:spacing w:after="0"/>
        <w:jc w:val="both"/>
        <w:rPr>
          <w:rFonts w:ascii="Times New Roman" w:hAnsi="Times New Roman" w:cs="Times New Roman"/>
          <w:sz w:val="24"/>
          <w:szCs w:val="24"/>
        </w:rPr>
      </w:pPr>
    </w:p>
    <w:p w14:paraId="2A373DD6" w14:textId="7D950CCC" w:rsidR="009C67F8" w:rsidRDefault="009C67F8" w:rsidP="009C67F8">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Vu l’avis </w:t>
      </w:r>
      <w:r w:rsidR="004D2FEB">
        <w:rPr>
          <w:rFonts w:ascii="Times New Roman" w:hAnsi="Times New Roman" w:cs="Times New Roman"/>
          <w:sz w:val="24"/>
          <w:szCs w:val="24"/>
        </w:rPr>
        <w:t>….</w:t>
      </w:r>
      <w:r w:rsidR="002706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rendu</w:t>
      </w:r>
      <w:proofErr w:type="gramEnd"/>
      <w:r>
        <w:rPr>
          <w:rFonts w:ascii="Times New Roman" w:hAnsi="Times New Roman" w:cs="Times New Roman"/>
          <w:sz w:val="24"/>
          <w:szCs w:val="24"/>
        </w:rPr>
        <w:t xml:space="preserve"> par Monsieur Saverio CIAVARELLA , Receveur régional, en date du </w:t>
      </w:r>
      <w:r w:rsidR="004D2FEB">
        <w:rPr>
          <w:rFonts w:ascii="Times New Roman" w:hAnsi="Times New Roman" w:cs="Times New Roman"/>
          <w:b/>
          <w:bCs/>
          <w:sz w:val="24"/>
          <w:szCs w:val="24"/>
        </w:rPr>
        <w:t xml:space="preserve">… </w:t>
      </w:r>
      <w:r>
        <w:rPr>
          <w:rFonts w:ascii="Times New Roman" w:hAnsi="Times New Roman" w:cs="Times New Roman"/>
          <w:sz w:val="24"/>
          <w:szCs w:val="24"/>
        </w:rPr>
        <w:t>novembre 202</w:t>
      </w:r>
      <w:r w:rsidR="004D2FEB">
        <w:rPr>
          <w:rFonts w:ascii="Times New Roman" w:hAnsi="Times New Roman" w:cs="Times New Roman"/>
          <w:sz w:val="24"/>
          <w:szCs w:val="24"/>
        </w:rPr>
        <w:t>3</w:t>
      </w:r>
      <w:r>
        <w:rPr>
          <w:rFonts w:ascii="Times New Roman" w:hAnsi="Times New Roman" w:cs="Times New Roman"/>
          <w:sz w:val="24"/>
          <w:szCs w:val="24"/>
        </w:rPr>
        <w:t>;</w:t>
      </w:r>
    </w:p>
    <w:p w14:paraId="02E20988" w14:textId="7C298DED" w:rsidR="00A14B94" w:rsidRDefault="00A14B94" w:rsidP="009D60DF">
      <w:pPr>
        <w:tabs>
          <w:tab w:val="left" w:pos="2835"/>
        </w:tabs>
        <w:spacing w:after="0"/>
        <w:jc w:val="both"/>
        <w:rPr>
          <w:rFonts w:ascii="Times New Roman" w:hAnsi="Times New Roman" w:cs="Times New Roman"/>
          <w:sz w:val="24"/>
          <w:szCs w:val="24"/>
        </w:rPr>
      </w:pPr>
    </w:p>
    <w:p w14:paraId="34945084" w14:textId="6E07B399" w:rsidR="00594F2B" w:rsidRDefault="00A14B94"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Vu le Code de la </w:t>
      </w:r>
      <w:r w:rsidR="00E85F34">
        <w:rPr>
          <w:rFonts w:ascii="Times New Roman" w:hAnsi="Times New Roman" w:cs="Times New Roman"/>
          <w:sz w:val="24"/>
          <w:szCs w:val="24"/>
        </w:rPr>
        <w:t>démocratie locale et de la décentralisation </w:t>
      </w:r>
      <w:r>
        <w:rPr>
          <w:rFonts w:ascii="Times New Roman" w:hAnsi="Times New Roman" w:cs="Times New Roman"/>
          <w:sz w:val="24"/>
          <w:szCs w:val="24"/>
        </w:rPr>
        <w:t xml:space="preserve">; </w:t>
      </w:r>
    </w:p>
    <w:p w14:paraId="38E1B4F1" w14:textId="77777777" w:rsidR="00914C33" w:rsidRDefault="00914C33" w:rsidP="009D60DF">
      <w:pPr>
        <w:tabs>
          <w:tab w:val="left" w:pos="2835"/>
        </w:tabs>
        <w:spacing w:after="0"/>
        <w:jc w:val="both"/>
        <w:rPr>
          <w:rFonts w:ascii="Times New Roman" w:hAnsi="Times New Roman" w:cs="Times New Roman"/>
          <w:sz w:val="24"/>
          <w:szCs w:val="24"/>
        </w:rPr>
      </w:pPr>
    </w:p>
    <w:p w14:paraId="45E75BFD" w14:textId="744C8E71" w:rsidR="00A14B94" w:rsidRDefault="00A14B94"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Sur proposition du Collège communal</w:t>
      </w:r>
      <w:r w:rsidR="007A1548">
        <w:rPr>
          <w:rFonts w:ascii="Times New Roman" w:hAnsi="Times New Roman" w:cs="Times New Roman"/>
          <w:sz w:val="24"/>
          <w:szCs w:val="24"/>
        </w:rPr>
        <w:t xml:space="preserve"> </w:t>
      </w:r>
      <w:r w:rsidR="000777BE">
        <w:rPr>
          <w:rFonts w:ascii="Times New Roman" w:hAnsi="Times New Roman" w:cs="Times New Roman"/>
          <w:sz w:val="24"/>
          <w:szCs w:val="24"/>
        </w:rPr>
        <w:t>réuni en</w:t>
      </w:r>
      <w:r>
        <w:rPr>
          <w:rFonts w:ascii="Times New Roman" w:hAnsi="Times New Roman" w:cs="Times New Roman"/>
          <w:sz w:val="24"/>
          <w:szCs w:val="24"/>
        </w:rPr>
        <w:t xml:space="preserve"> </w:t>
      </w:r>
      <w:r w:rsidRPr="00F74289">
        <w:rPr>
          <w:rFonts w:ascii="Times New Roman" w:hAnsi="Times New Roman" w:cs="Times New Roman"/>
          <w:sz w:val="24"/>
          <w:szCs w:val="24"/>
        </w:rPr>
        <w:t xml:space="preserve">date </w:t>
      </w:r>
      <w:r w:rsidR="000777BE" w:rsidRPr="00F74289">
        <w:rPr>
          <w:rFonts w:ascii="Times New Roman" w:hAnsi="Times New Roman" w:cs="Times New Roman"/>
          <w:sz w:val="24"/>
          <w:szCs w:val="24"/>
        </w:rPr>
        <w:t>du 1</w:t>
      </w:r>
      <w:r w:rsidR="004D2FEB">
        <w:rPr>
          <w:rFonts w:ascii="Times New Roman" w:hAnsi="Times New Roman" w:cs="Times New Roman"/>
          <w:sz w:val="24"/>
          <w:szCs w:val="24"/>
        </w:rPr>
        <w:t>6</w:t>
      </w:r>
      <w:r w:rsidR="000777BE">
        <w:rPr>
          <w:rFonts w:ascii="Times New Roman" w:hAnsi="Times New Roman" w:cs="Times New Roman"/>
          <w:sz w:val="24"/>
          <w:szCs w:val="24"/>
        </w:rPr>
        <w:t xml:space="preserve"> novembre 202</w:t>
      </w:r>
      <w:r w:rsidR="004D2FEB">
        <w:rPr>
          <w:rFonts w:ascii="Times New Roman" w:hAnsi="Times New Roman" w:cs="Times New Roman"/>
          <w:sz w:val="24"/>
          <w:szCs w:val="24"/>
        </w:rPr>
        <w:t>3</w:t>
      </w:r>
      <w:r>
        <w:rPr>
          <w:rFonts w:ascii="Times New Roman" w:hAnsi="Times New Roman" w:cs="Times New Roman"/>
          <w:sz w:val="24"/>
          <w:szCs w:val="24"/>
        </w:rPr>
        <w:t xml:space="preserve"> ; </w:t>
      </w:r>
    </w:p>
    <w:p w14:paraId="57C0DBF7" w14:textId="77777777" w:rsidR="00A14B94" w:rsidRDefault="00A14B94" w:rsidP="009D60DF">
      <w:pPr>
        <w:tabs>
          <w:tab w:val="left" w:pos="2835"/>
        </w:tabs>
        <w:spacing w:after="0"/>
        <w:jc w:val="both"/>
        <w:rPr>
          <w:rFonts w:ascii="Times New Roman" w:hAnsi="Times New Roman" w:cs="Times New Roman"/>
          <w:sz w:val="24"/>
          <w:szCs w:val="24"/>
        </w:rPr>
      </w:pPr>
    </w:p>
    <w:p w14:paraId="1CC37184" w14:textId="77777777" w:rsidR="00A14B94" w:rsidRDefault="00A71AA5"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Après en avoir délibéré ; </w:t>
      </w:r>
      <w:r w:rsidR="00A14B94">
        <w:rPr>
          <w:rFonts w:ascii="Times New Roman" w:hAnsi="Times New Roman" w:cs="Times New Roman"/>
          <w:sz w:val="24"/>
          <w:szCs w:val="24"/>
        </w:rPr>
        <w:t xml:space="preserve"> </w:t>
      </w:r>
    </w:p>
    <w:p w14:paraId="10E6A62E" w14:textId="77777777" w:rsidR="00A71AA5" w:rsidRDefault="00A71AA5" w:rsidP="009D60DF">
      <w:pPr>
        <w:tabs>
          <w:tab w:val="left" w:pos="2835"/>
        </w:tabs>
        <w:spacing w:after="0"/>
        <w:jc w:val="both"/>
        <w:rPr>
          <w:rFonts w:ascii="Times New Roman" w:hAnsi="Times New Roman" w:cs="Times New Roman"/>
          <w:sz w:val="24"/>
          <w:szCs w:val="24"/>
        </w:rPr>
      </w:pPr>
    </w:p>
    <w:p w14:paraId="4DC7D5C8" w14:textId="0324FD3F" w:rsidR="000777BE" w:rsidRDefault="000777BE" w:rsidP="000777BE">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 xml:space="preserve">DECIDE par </w:t>
      </w:r>
      <w:r w:rsidR="004D2FEB">
        <w:rPr>
          <w:rFonts w:ascii="Times New Roman" w:hAnsi="Times New Roman" w:cs="Times New Roman"/>
          <w:sz w:val="24"/>
          <w:szCs w:val="24"/>
        </w:rPr>
        <w:t>x</w:t>
      </w:r>
      <w:r>
        <w:rPr>
          <w:rFonts w:ascii="Times New Roman" w:hAnsi="Times New Roman" w:cs="Times New Roman"/>
          <w:sz w:val="24"/>
          <w:szCs w:val="24"/>
        </w:rPr>
        <w:t xml:space="preserve"> voix pour</w:t>
      </w:r>
      <w:r w:rsidR="004D2FEB">
        <w:rPr>
          <w:rFonts w:ascii="Times New Roman" w:hAnsi="Times New Roman" w:cs="Times New Roman"/>
          <w:sz w:val="24"/>
          <w:szCs w:val="24"/>
        </w:rPr>
        <w:t>, X voix contre</w:t>
      </w:r>
      <w:r w:rsidR="002706DE">
        <w:rPr>
          <w:rFonts w:ascii="Times New Roman" w:hAnsi="Times New Roman" w:cs="Times New Roman"/>
          <w:sz w:val="24"/>
          <w:szCs w:val="24"/>
        </w:rPr>
        <w:t xml:space="preserve"> </w:t>
      </w:r>
      <w:r w:rsidR="00634A4C">
        <w:rPr>
          <w:rFonts w:ascii="Times New Roman" w:hAnsi="Times New Roman" w:cs="Times New Roman"/>
          <w:sz w:val="24"/>
          <w:szCs w:val="24"/>
        </w:rPr>
        <w:t xml:space="preserve">et </w:t>
      </w:r>
      <w:r w:rsidR="004D2FEB">
        <w:rPr>
          <w:rFonts w:ascii="Times New Roman" w:hAnsi="Times New Roman" w:cs="Times New Roman"/>
          <w:sz w:val="24"/>
          <w:szCs w:val="24"/>
        </w:rPr>
        <w:t>X</w:t>
      </w:r>
      <w:r w:rsidR="00634A4C">
        <w:rPr>
          <w:rFonts w:ascii="Times New Roman" w:hAnsi="Times New Roman" w:cs="Times New Roman"/>
          <w:sz w:val="24"/>
          <w:szCs w:val="24"/>
        </w:rPr>
        <w:t xml:space="preserve"> abstention</w:t>
      </w:r>
      <w:r w:rsidR="002706DE">
        <w:rPr>
          <w:rFonts w:ascii="Times New Roman" w:hAnsi="Times New Roman" w:cs="Times New Roman"/>
          <w:sz w:val="24"/>
          <w:szCs w:val="24"/>
        </w:rPr>
        <w:t>s</w:t>
      </w:r>
      <w:r w:rsidR="00C87BE4">
        <w:rPr>
          <w:rFonts w:ascii="Times New Roman" w:hAnsi="Times New Roman" w:cs="Times New Roman"/>
          <w:sz w:val="24"/>
          <w:szCs w:val="24"/>
        </w:rPr>
        <w:t xml:space="preserve"> </w:t>
      </w:r>
      <w:r>
        <w:rPr>
          <w:rFonts w:ascii="Times New Roman" w:hAnsi="Times New Roman" w:cs="Times New Roman"/>
          <w:sz w:val="24"/>
          <w:szCs w:val="24"/>
        </w:rPr>
        <w:t>:</w:t>
      </w:r>
      <w:r w:rsidRPr="00E016E3">
        <w:rPr>
          <w:rFonts w:ascii="Times New Roman" w:hAnsi="Times New Roman" w:cs="Times New Roman"/>
          <w:sz w:val="24"/>
          <w:szCs w:val="24"/>
        </w:rPr>
        <w:t xml:space="preserve"> </w:t>
      </w:r>
    </w:p>
    <w:p w14:paraId="40D317D6" w14:textId="77777777" w:rsidR="00A71AA5" w:rsidRDefault="00A71AA5" w:rsidP="009D60DF">
      <w:pPr>
        <w:tabs>
          <w:tab w:val="left" w:pos="2835"/>
        </w:tabs>
        <w:spacing w:after="0"/>
        <w:jc w:val="both"/>
        <w:rPr>
          <w:rFonts w:ascii="Times New Roman" w:hAnsi="Times New Roman" w:cs="Times New Roman"/>
          <w:sz w:val="24"/>
          <w:szCs w:val="24"/>
        </w:rPr>
      </w:pPr>
    </w:p>
    <w:p w14:paraId="7D463665" w14:textId="46AA6AF1" w:rsidR="00A71AA5" w:rsidRDefault="00A71AA5" w:rsidP="00E1128E">
      <w:pPr>
        <w:tabs>
          <w:tab w:val="left" w:pos="1134"/>
        </w:tabs>
        <w:spacing w:after="0"/>
        <w:ind w:left="1410" w:hanging="1410"/>
        <w:jc w:val="both"/>
        <w:rPr>
          <w:rFonts w:ascii="Times New Roman" w:hAnsi="Times New Roman" w:cs="Times New Roman"/>
          <w:sz w:val="24"/>
          <w:szCs w:val="24"/>
        </w:rPr>
      </w:pPr>
      <w:r w:rsidRPr="00CD0697">
        <w:rPr>
          <w:rFonts w:ascii="Times New Roman" w:hAnsi="Times New Roman" w:cs="Times New Roman"/>
          <w:b/>
          <w:sz w:val="24"/>
          <w:szCs w:val="24"/>
          <w:u w:val="single"/>
        </w:rPr>
        <w:t>Article 1</w:t>
      </w:r>
      <w:r w:rsidRPr="00CD0697">
        <w:rPr>
          <w:rFonts w:ascii="Times New Roman" w:hAnsi="Times New Roman" w:cs="Times New Roman"/>
          <w:b/>
          <w:sz w:val="24"/>
          <w:szCs w:val="24"/>
          <w:u w:val="single"/>
          <w:vertAlign w:val="superscript"/>
        </w:rPr>
        <w:t>er</w:t>
      </w:r>
      <w:r>
        <w:rPr>
          <w:rFonts w:ascii="Times New Roman" w:hAnsi="Times New Roman" w:cs="Times New Roman"/>
          <w:sz w:val="24"/>
          <w:szCs w:val="24"/>
          <w:vertAlign w:val="superscript"/>
        </w:rPr>
        <w:t> </w:t>
      </w:r>
      <w:r>
        <w:rPr>
          <w:rFonts w:ascii="Times New Roman" w:hAnsi="Times New Roman" w:cs="Times New Roman"/>
          <w:sz w:val="24"/>
          <w:szCs w:val="24"/>
        </w:rPr>
        <w:t>:</w:t>
      </w:r>
      <w:r w:rsidR="00050F57">
        <w:rPr>
          <w:rFonts w:ascii="Times New Roman" w:hAnsi="Times New Roman" w:cs="Times New Roman"/>
          <w:sz w:val="24"/>
          <w:szCs w:val="24"/>
        </w:rPr>
        <w:t xml:space="preserve"> </w:t>
      </w:r>
      <w:r w:rsidR="00050F57">
        <w:rPr>
          <w:rFonts w:ascii="Times New Roman" w:hAnsi="Times New Roman" w:cs="Times New Roman"/>
          <w:sz w:val="24"/>
          <w:szCs w:val="24"/>
        </w:rPr>
        <w:tab/>
      </w:r>
      <w:r>
        <w:rPr>
          <w:rFonts w:ascii="Times New Roman" w:hAnsi="Times New Roman" w:cs="Times New Roman"/>
          <w:sz w:val="24"/>
          <w:szCs w:val="24"/>
        </w:rPr>
        <w:t>Il est établi, pour l</w:t>
      </w:r>
      <w:r w:rsidR="00F81ABB">
        <w:rPr>
          <w:rFonts w:ascii="Times New Roman" w:hAnsi="Times New Roman" w:cs="Times New Roman"/>
          <w:sz w:val="24"/>
          <w:szCs w:val="24"/>
        </w:rPr>
        <w:t>’</w:t>
      </w:r>
      <w:r w:rsidR="00B90D54">
        <w:rPr>
          <w:rFonts w:ascii="Times New Roman" w:hAnsi="Times New Roman" w:cs="Times New Roman"/>
          <w:sz w:val="24"/>
          <w:szCs w:val="24"/>
        </w:rPr>
        <w:t xml:space="preserve">exercice </w:t>
      </w:r>
      <w:r w:rsidR="000777BE">
        <w:rPr>
          <w:rFonts w:ascii="Times New Roman" w:hAnsi="Times New Roman" w:cs="Times New Roman"/>
          <w:sz w:val="24"/>
          <w:szCs w:val="24"/>
        </w:rPr>
        <w:t>202</w:t>
      </w:r>
      <w:r w:rsidR="004D2FEB">
        <w:rPr>
          <w:rFonts w:ascii="Times New Roman" w:hAnsi="Times New Roman" w:cs="Times New Roman"/>
          <w:sz w:val="24"/>
          <w:szCs w:val="24"/>
        </w:rPr>
        <w:t>4</w:t>
      </w:r>
      <w:r>
        <w:rPr>
          <w:rFonts w:ascii="Times New Roman" w:hAnsi="Times New Roman" w:cs="Times New Roman"/>
          <w:sz w:val="24"/>
          <w:szCs w:val="24"/>
        </w:rPr>
        <w:t xml:space="preserve">, une redevance sur </w:t>
      </w:r>
      <w:r w:rsidR="00F81ABB">
        <w:rPr>
          <w:rFonts w:ascii="Times New Roman" w:hAnsi="Times New Roman" w:cs="Times New Roman"/>
          <w:sz w:val="24"/>
          <w:szCs w:val="24"/>
        </w:rPr>
        <w:t xml:space="preserve">la délivrance de sacs poubelle réglementaire destinés à la collecte </w:t>
      </w:r>
      <w:r w:rsidR="00594F2B">
        <w:rPr>
          <w:rFonts w:ascii="Times New Roman" w:hAnsi="Times New Roman" w:cs="Times New Roman"/>
          <w:sz w:val="24"/>
          <w:szCs w:val="24"/>
        </w:rPr>
        <w:t>périodique des déchets ménagers et ménagers assimilés.</w:t>
      </w:r>
    </w:p>
    <w:p w14:paraId="09A1AFBD" w14:textId="77777777" w:rsidR="007C24A4" w:rsidRDefault="007C24A4" w:rsidP="00A71AA5">
      <w:pPr>
        <w:tabs>
          <w:tab w:val="left" w:pos="1134"/>
        </w:tabs>
        <w:spacing w:after="0"/>
        <w:jc w:val="both"/>
        <w:rPr>
          <w:rFonts w:ascii="Times New Roman" w:hAnsi="Times New Roman" w:cs="Times New Roman"/>
          <w:sz w:val="24"/>
          <w:szCs w:val="24"/>
        </w:rPr>
      </w:pPr>
    </w:p>
    <w:p w14:paraId="1ADFA0A2" w14:textId="77777777" w:rsidR="00A71AA5" w:rsidRDefault="00A71AA5" w:rsidP="00A71AA5">
      <w:pPr>
        <w:tabs>
          <w:tab w:val="left" w:pos="1134"/>
        </w:tabs>
        <w:spacing w:after="0"/>
        <w:jc w:val="both"/>
        <w:rPr>
          <w:rFonts w:ascii="Times New Roman" w:hAnsi="Times New Roman" w:cs="Times New Roman"/>
          <w:sz w:val="24"/>
          <w:szCs w:val="24"/>
        </w:rPr>
      </w:pPr>
      <w:r w:rsidRPr="00A623E7">
        <w:rPr>
          <w:rFonts w:ascii="Times New Roman" w:hAnsi="Times New Roman" w:cs="Times New Roman"/>
          <w:b/>
          <w:sz w:val="24"/>
          <w:szCs w:val="24"/>
          <w:u w:val="single"/>
        </w:rPr>
        <w:t>Article 2 </w:t>
      </w:r>
      <w:r>
        <w:rPr>
          <w:rFonts w:ascii="Times New Roman" w:hAnsi="Times New Roman" w:cs="Times New Roman"/>
          <w:sz w:val="24"/>
          <w:szCs w:val="24"/>
        </w:rPr>
        <w:t>:</w:t>
      </w:r>
      <w:r>
        <w:rPr>
          <w:rFonts w:ascii="Times New Roman" w:hAnsi="Times New Roman" w:cs="Times New Roman"/>
          <w:sz w:val="24"/>
          <w:szCs w:val="24"/>
        </w:rPr>
        <w:tab/>
      </w:r>
      <w:r w:rsidR="00050F57">
        <w:rPr>
          <w:rFonts w:ascii="Times New Roman" w:hAnsi="Times New Roman" w:cs="Times New Roman"/>
          <w:sz w:val="24"/>
          <w:szCs w:val="24"/>
        </w:rPr>
        <w:tab/>
      </w:r>
      <w:r>
        <w:rPr>
          <w:rFonts w:ascii="Times New Roman" w:hAnsi="Times New Roman" w:cs="Times New Roman"/>
          <w:sz w:val="24"/>
          <w:szCs w:val="24"/>
        </w:rPr>
        <w:t>Le mon</w:t>
      </w:r>
      <w:r w:rsidR="00594F2B">
        <w:rPr>
          <w:rFonts w:ascii="Times New Roman" w:hAnsi="Times New Roman" w:cs="Times New Roman"/>
          <w:sz w:val="24"/>
          <w:szCs w:val="24"/>
        </w:rPr>
        <w:t>tant de la redevance est fixé à :</w:t>
      </w:r>
    </w:p>
    <w:p w14:paraId="10221875" w14:textId="77777777" w:rsidR="00594F2B" w:rsidRDefault="00594F2B" w:rsidP="00594F2B">
      <w:pPr>
        <w:pStyle w:val="Paragraphedeliste"/>
        <w:numPr>
          <w:ilvl w:val="0"/>
          <w:numId w:val="2"/>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0,95 </w:t>
      </w:r>
      <w:proofErr w:type="gramStart"/>
      <w:r>
        <w:rPr>
          <w:rFonts w:ascii="Times New Roman" w:hAnsi="Times New Roman" w:cs="Times New Roman"/>
          <w:sz w:val="24"/>
          <w:szCs w:val="24"/>
        </w:rPr>
        <w:t>euros  pour</w:t>
      </w:r>
      <w:proofErr w:type="gramEnd"/>
      <w:r>
        <w:rPr>
          <w:rFonts w:ascii="Times New Roman" w:hAnsi="Times New Roman" w:cs="Times New Roman"/>
          <w:sz w:val="24"/>
          <w:szCs w:val="24"/>
        </w:rPr>
        <w:t xml:space="preserve"> le sac de 30 litres et vendu par rouleau de 20 sacs ;</w:t>
      </w:r>
    </w:p>
    <w:p w14:paraId="0710FD6D" w14:textId="77777777" w:rsidR="00594F2B" w:rsidRPr="00594F2B" w:rsidRDefault="00B80368" w:rsidP="00594F2B">
      <w:pPr>
        <w:pStyle w:val="Paragraphedeliste"/>
        <w:numPr>
          <w:ilvl w:val="0"/>
          <w:numId w:val="2"/>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2,0</w:t>
      </w:r>
      <w:r w:rsidR="0011516B">
        <w:rPr>
          <w:rFonts w:ascii="Times New Roman" w:hAnsi="Times New Roman" w:cs="Times New Roman"/>
          <w:sz w:val="24"/>
          <w:szCs w:val="24"/>
        </w:rPr>
        <w:t>0</w:t>
      </w:r>
      <w:r w:rsidR="00594F2B">
        <w:rPr>
          <w:rFonts w:ascii="Times New Roman" w:hAnsi="Times New Roman" w:cs="Times New Roman"/>
          <w:sz w:val="24"/>
          <w:szCs w:val="24"/>
        </w:rPr>
        <w:t xml:space="preserve"> euros pour le sac de 60 litres et vendu par rouleau de 10 sacs.</w:t>
      </w:r>
    </w:p>
    <w:p w14:paraId="31D6E590" w14:textId="77777777" w:rsidR="00A71AA5" w:rsidRDefault="00A71AA5" w:rsidP="00A71AA5">
      <w:pPr>
        <w:tabs>
          <w:tab w:val="left" w:pos="1134"/>
        </w:tabs>
        <w:spacing w:after="0"/>
        <w:jc w:val="both"/>
        <w:rPr>
          <w:rFonts w:ascii="Times New Roman" w:hAnsi="Times New Roman" w:cs="Times New Roman"/>
          <w:sz w:val="24"/>
          <w:szCs w:val="24"/>
        </w:rPr>
      </w:pPr>
    </w:p>
    <w:p w14:paraId="1C318A2D" w14:textId="77777777" w:rsidR="00A71AA5" w:rsidRDefault="00A71AA5" w:rsidP="00050F57">
      <w:pPr>
        <w:tabs>
          <w:tab w:val="left" w:pos="1134"/>
        </w:tabs>
        <w:spacing w:after="0"/>
        <w:ind w:left="1410" w:hanging="1410"/>
        <w:jc w:val="both"/>
        <w:rPr>
          <w:rFonts w:ascii="Times New Roman" w:hAnsi="Times New Roman" w:cs="Times New Roman"/>
          <w:sz w:val="24"/>
          <w:szCs w:val="24"/>
        </w:rPr>
      </w:pPr>
      <w:r w:rsidRPr="00A623E7">
        <w:rPr>
          <w:rFonts w:ascii="Times New Roman" w:hAnsi="Times New Roman" w:cs="Times New Roman"/>
          <w:b/>
          <w:sz w:val="24"/>
          <w:szCs w:val="24"/>
          <w:u w:val="single"/>
        </w:rPr>
        <w:t>Article 3</w:t>
      </w:r>
      <w:r>
        <w:rPr>
          <w:rFonts w:ascii="Times New Roman" w:hAnsi="Times New Roman" w:cs="Times New Roman"/>
          <w:sz w:val="24"/>
          <w:szCs w:val="24"/>
        </w:rPr>
        <w:t> :</w:t>
      </w:r>
      <w:r>
        <w:rPr>
          <w:rFonts w:ascii="Times New Roman" w:hAnsi="Times New Roman" w:cs="Times New Roman"/>
          <w:sz w:val="24"/>
          <w:szCs w:val="24"/>
        </w:rPr>
        <w:tab/>
      </w:r>
      <w:r w:rsidR="00050F57">
        <w:rPr>
          <w:rFonts w:ascii="Times New Roman" w:hAnsi="Times New Roman" w:cs="Times New Roman"/>
          <w:sz w:val="24"/>
          <w:szCs w:val="24"/>
        </w:rPr>
        <w:tab/>
      </w:r>
      <w:r>
        <w:rPr>
          <w:rFonts w:ascii="Times New Roman" w:hAnsi="Times New Roman" w:cs="Times New Roman"/>
          <w:sz w:val="24"/>
          <w:szCs w:val="24"/>
        </w:rPr>
        <w:t xml:space="preserve">La redevance est due par </w:t>
      </w:r>
      <w:r w:rsidR="00594F2B">
        <w:rPr>
          <w:rFonts w:ascii="Times New Roman" w:hAnsi="Times New Roman" w:cs="Times New Roman"/>
          <w:sz w:val="24"/>
          <w:szCs w:val="24"/>
        </w:rPr>
        <w:t>la personne qui sollicite l’achat des sacs poubelles.</w:t>
      </w:r>
    </w:p>
    <w:p w14:paraId="338E910D" w14:textId="77777777" w:rsidR="00A71AA5" w:rsidRDefault="00A71AA5" w:rsidP="00A71AA5">
      <w:pPr>
        <w:tabs>
          <w:tab w:val="left" w:pos="1134"/>
        </w:tabs>
        <w:spacing w:after="0"/>
        <w:ind w:left="1134" w:hanging="1134"/>
        <w:jc w:val="both"/>
        <w:rPr>
          <w:rFonts w:ascii="Times New Roman" w:hAnsi="Times New Roman" w:cs="Times New Roman"/>
          <w:sz w:val="24"/>
          <w:szCs w:val="24"/>
        </w:rPr>
      </w:pPr>
    </w:p>
    <w:p w14:paraId="7F5F7C1B" w14:textId="77777777" w:rsidR="00A71AA5" w:rsidRDefault="00A71AA5" w:rsidP="00050F57">
      <w:pPr>
        <w:tabs>
          <w:tab w:val="left" w:pos="1134"/>
        </w:tabs>
        <w:spacing w:after="0"/>
        <w:ind w:left="1410" w:hanging="1410"/>
        <w:jc w:val="both"/>
        <w:rPr>
          <w:rFonts w:ascii="Times New Roman" w:hAnsi="Times New Roman" w:cs="Times New Roman"/>
          <w:sz w:val="24"/>
          <w:szCs w:val="24"/>
        </w:rPr>
      </w:pPr>
      <w:r w:rsidRPr="00A623E7">
        <w:rPr>
          <w:rFonts w:ascii="Times New Roman" w:hAnsi="Times New Roman" w:cs="Times New Roman"/>
          <w:b/>
          <w:sz w:val="24"/>
          <w:szCs w:val="24"/>
          <w:u w:val="single"/>
        </w:rPr>
        <w:t>Article 4</w:t>
      </w:r>
      <w:r>
        <w:rPr>
          <w:rFonts w:ascii="Times New Roman" w:hAnsi="Times New Roman" w:cs="Times New Roman"/>
          <w:sz w:val="24"/>
          <w:szCs w:val="24"/>
        </w:rPr>
        <w:t xml:space="preserve"> : </w:t>
      </w:r>
      <w:r w:rsidR="00050F57">
        <w:rPr>
          <w:rFonts w:ascii="Times New Roman" w:hAnsi="Times New Roman" w:cs="Times New Roman"/>
          <w:sz w:val="24"/>
          <w:szCs w:val="24"/>
        </w:rPr>
        <w:tab/>
      </w:r>
      <w:r w:rsidR="00050F57">
        <w:rPr>
          <w:rFonts w:ascii="Times New Roman" w:hAnsi="Times New Roman" w:cs="Times New Roman"/>
          <w:sz w:val="24"/>
          <w:szCs w:val="24"/>
        </w:rPr>
        <w:tab/>
      </w:r>
      <w:r w:rsidRPr="00F74289">
        <w:rPr>
          <w:rFonts w:ascii="Times New Roman" w:hAnsi="Times New Roman" w:cs="Times New Roman"/>
          <w:sz w:val="24"/>
          <w:szCs w:val="24"/>
        </w:rPr>
        <w:t xml:space="preserve">La redevance est </w:t>
      </w:r>
      <w:r w:rsidR="00F74289" w:rsidRPr="00F74289">
        <w:rPr>
          <w:rFonts w:ascii="Times New Roman" w:hAnsi="Times New Roman" w:cs="Times New Roman"/>
          <w:sz w:val="24"/>
          <w:szCs w:val="24"/>
        </w:rPr>
        <w:t>perçue au comptant au moment de</w:t>
      </w:r>
      <w:r w:rsidR="00594F2B" w:rsidRPr="00F74289">
        <w:rPr>
          <w:rFonts w:ascii="Times New Roman" w:hAnsi="Times New Roman" w:cs="Times New Roman"/>
          <w:sz w:val="24"/>
          <w:szCs w:val="24"/>
        </w:rPr>
        <w:t xml:space="preserve"> la délivrance des sacs</w:t>
      </w:r>
      <w:r w:rsidRPr="00F74289">
        <w:rPr>
          <w:rFonts w:ascii="Times New Roman" w:hAnsi="Times New Roman" w:cs="Times New Roman"/>
          <w:sz w:val="24"/>
          <w:szCs w:val="24"/>
        </w:rPr>
        <w:t xml:space="preserve"> avec remise d’une preuve de paiement.</w:t>
      </w:r>
    </w:p>
    <w:p w14:paraId="0D291697" w14:textId="77777777" w:rsidR="00E60E94" w:rsidRDefault="00E60E94" w:rsidP="00050F57">
      <w:pPr>
        <w:tabs>
          <w:tab w:val="left" w:pos="1134"/>
        </w:tabs>
        <w:spacing w:after="0"/>
        <w:ind w:left="1410" w:hanging="1410"/>
        <w:jc w:val="both"/>
        <w:rPr>
          <w:rFonts w:ascii="Times New Roman" w:hAnsi="Times New Roman" w:cs="Times New Roman"/>
          <w:sz w:val="24"/>
          <w:szCs w:val="24"/>
        </w:rPr>
      </w:pPr>
    </w:p>
    <w:p w14:paraId="7C545F37" w14:textId="77777777" w:rsidR="00E60E94" w:rsidRDefault="00E60E94" w:rsidP="00E60E94">
      <w:pPr>
        <w:tabs>
          <w:tab w:val="left" w:pos="1134"/>
        </w:tabs>
        <w:spacing w:after="0"/>
        <w:ind w:left="1410" w:hanging="1410"/>
        <w:jc w:val="both"/>
        <w:rPr>
          <w:rFonts w:ascii="Times New Roman" w:hAnsi="Times New Roman" w:cs="Times New Roman"/>
          <w:sz w:val="24"/>
          <w:szCs w:val="24"/>
        </w:rPr>
      </w:pPr>
      <w:r>
        <w:rPr>
          <w:rFonts w:ascii="Times New Roman" w:hAnsi="Times New Roman" w:cs="Times New Roman"/>
          <w:b/>
          <w:sz w:val="24"/>
          <w:szCs w:val="24"/>
          <w:u w:val="single"/>
        </w:rPr>
        <w:t>Article 5</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A défaut de paiement, le recouvrement de la redevance sera poursuivi conformément à l’article L1124-40§1</w:t>
      </w:r>
      <w:r w:rsidRPr="00E1128E">
        <w:rPr>
          <w:rFonts w:ascii="Times New Roman" w:hAnsi="Times New Roman" w:cs="Times New Roman"/>
          <w:sz w:val="24"/>
          <w:szCs w:val="24"/>
          <w:vertAlign w:val="superscript"/>
        </w:rPr>
        <w:t>er</w:t>
      </w:r>
      <w:r>
        <w:rPr>
          <w:rFonts w:ascii="Times New Roman" w:hAnsi="Times New Roman" w:cs="Times New Roman"/>
          <w:sz w:val="24"/>
          <w:szCs w:val="24"/>
        </w:rPr>
        <w:t xml:space="preserve"> du Code de la Démocratie Locale et de la Décentralisation modifié par l’article 26 du Décret du 18 avril 2013 relatif à la réforme des grades légaux.</w:t>
      </w:r>
    </w:p>
    <w:p w14:paraId="4C094057" w14:textId="77777777" w:rsidR="00050F57" w:rsidRDefault="00050F57" w:rsidP="00EE70F1">
      <w:pPr>
        <w:tabs>
          <w:tab w:val="left" w:pos="1134"/>
        </w:tabs>
        <w:spacing w:after="0"/>
        <w:jc w:val="both"/>
        <w:rPr>
          <w:rFonts w:ascii="Times New Roman" w:hAnsi="Times New Roman" w:cs="Times New Roman"/>
          <w:sz w:val="24"/>
          <w:szCs w:val="24"/>
        </w:rPr>
      </w:pPr>
    </w:p>
    <w:p w14:paraId="5860BBCC" w14:textId="60241887" w:rsidR="00145FB6" w:rsidRDefault="00050F57" w:rsidP="00E85F34">
      <w:pPr>
        <w:tabs>
          <w:tab w:val="left" w:pos="1134"/>
        </w:tabs>
        <w:spacing w:after="0"/>
        <w:ind w:left="1410" w:hanging="1410"/>
        <w:jc w:val="both"/>
        <w:rPr>
          <w:rFonts w:ascii="Times New Roman" w:hAnsi="Times New Roman" w:cs="Times New Roman"/>
          <w:sz w:val="24"/>
          <w:szCs w:val="24"/>
        </w:rPr>
      </w:pPr>
      <w:r w:rsidRPr="00A623E7">
        <w:rPr>
          <w:rFonts w:ascii="Times New Roman" w:hAnsi="Times New Roman" w:cs="Times New Roman"/>
          <w:b/>
          <w:sz w:val="24"/>
          <w:szCs w:val="24"/>
          <w:u w:val="single"/>
        </w:rPr>
        <w:t xml:space="preserve">Article </w:t>
      </w:r>
      <w:r w:rsidR="00634A4C">
        <w:rPr>
          <w:rFonts w:ascii="Times New Roman" w:hAnsi="Times New Roman" w:cs="Times New Roman"/>
          <w:b/>
          <w:sz w:val="24"/>
          <w:szCs w:val="24"/>
          <w:u w:val="single"/>
        </w:rPr>
        <w:t xml:space="preserve">6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Le présent règlement - redevance entrera en vigueur le 1</w:t>
      </w:r>
      <w:r w:rsidRPr="00050F57">
        <w:rPr>
          <w:rFonts w:ascii="Times New Roman" w:hAnsi="Times New Roman" w:cs="Times New Roman"/>
          <w:sz w:val="24"/>
          <w:szCs w:val="24"/>
          <w:vertAlign w:val="superscript"/>
        </w:rPr>
        <w:t>er</w:t>
      </w:r>
      <w:r>
        <w:rPr>
          <w:rFonts w:ascii="Times New Roman" w:hAnsi="Times New Roman" w:cs="Times New Roman"/>
          <w:sz w:val="24"/>
          <w:szCs w:val="24"/>
        </w:rPr>
        <w:t xml:space="preserve"> jour de la publication prescrite par les articles L1133-1 et L1133-2 du Code de la Démocratie Locale et de la Décentralisation.</w:t>
      </w:r>
    </w:p>
    <w:p w14:paraId="236FD91A" w14:textId="77777777" w:rsidR="000927FE" w:rsidRDefault="000927FE" w:rsidP="00634A4C">
      <w:pPr>
        <w:tabs>
          <w:tab w:val="left" w:pos="1134"/>
        </w:tabs>
        <w:spacing w:after="0"/>
        <w:jc w:val="both"/>
        <w:rPr>
          <w:rFonts w:ascii="Times New Roman" w:hAnsi="Times New Roman" w:cs="Times New Roman"/>
          <w:sz w:val="24"/>
          <w:szCs w:val="24"/>
        </w:rPr>
      </w:pPr>
    </w:p>
    <w:p w14:paraId="3E50F428" w14:textId="6CAF23F0" w:rsidR="00050F57" w:rsidRDefault="00050F57" w:rsidP="00F74289">
      <w:pPr>
        <w:tabs>
          <w:tab w:val="left" w:pos="1134"/>
        </w:tabs>
        <w:spacing w:after="0"/>
        <w:ind w:left="1410" w:hanging="1410"/>
        <w:jc w:val="both"/>
        <w:rPr>
          <w:rFonts w:ascii="Times New Roman" w:hAnsi="Times New Roman" w:cs="Times New Roman"/>
          <w:sz w:val="24"/>
          <w:szCs w:val="24"/>
        </w:rPr>
      </w:pPr>
      <w:r w:rsidRPr="00A623E7">
        <w:rPr>
          <w:rFonts w:ascii="Times New Roman" w:hAnsi="Times New Roman" w:cs="Times New Roman"/>
          <w:b/>
          <w:sz w:val="24"/>
          <w:szCs w:val="24"/>
          <w:u w:val="single"/>
        </w:rPr>
        <w:t xml:space="preserve">Article </w:t>
      </w:r>
      <w:r w:rsidR="00634A4C">
        <w:rPr>
          <w:rFonts w:ascii="Times New Roman" w:hAnsi="Times New Roman" w:cs="Times New Roman"/>
          <w:b/>
          <w:sz w:val="24"/>
          <w:szCs w:val="24"/>
          <w:u w:val="single"/>
        </w:rPr>
        <w:t>7</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Le présent règlement – redevance sera transmis au Gouvernement wallon dans le cadre de la tutelle d’approbation.</w:t>
      </w:r>
    </w:p>
    <w:p w14:paraId="42B381EA" w14:textId="77777777" w:rsidR="00F74289" w:rsidRDefault="00F74289" w:rsidP="00050F57">
      <w:pPr>
        <w:tabs>
          <w:tab w:val="left" w:pos="1134"/>
        </w:tabs>
        <w:spacing w:after="0"/>
        <w:ind w:left="1410" w:hanging="1410"/>
        <w:jc w:val="both"/>
        <w:rPr>
          <w:rFonts w:ascii="Times New Roman" w:hAnsi="Times New Roman" w:cs="Times New Roman"/>
          <w:sz w:val="24"/>
          <w:szCs w:val="24"/>
        </w:rPr>
      </w:pPr>
    </w:p>
    <w:p w14:paraId="3DCEF260" w14:textId="77777777" w:rsidR="00EE70F1" w:rsidRPr="00457714" w:rsidRDefault="00EE70F1" w:rsidP="00634A4C">
      <w:pPr>
        <w:ind w:left="4956" w:right="-283" w:firstLine="708"/>
        <w:rPr>
          <w:rFonts w:ascii="Times New Roman" w:hAnsi="Times New Roman" w:cs="Times New Roman"/>
          <w:sz w:val="24"/>
          <w:szCs w:val="24"/>
        </w:rPr>
      </w:pPr>
      <w:r w:rsidRPr="00457714">
        <w:rPr>
          <w:rFonts w:ascii="Times New Roman" w:hAnsi="Times New Roman" w:cs="Times New Roman"/>
          <w:sz w:val="24"/>
          <w:szCs w:val="24"/>
        </w:rPr>
        <w:t>Fait à Brugelette, date que dessus.</w:t>
      </w:r>
    </w:p>
    <w:tbl>
      <w:tblPr>
        <w:tblW w:w="9072" w:type="dxa"/>
        <w:jc w:val="center"/>
        <w:tblLayout w:type="fixed"/>
        <w:tblCellMar>
          <w:left w:w="70" w:type="dxa"/>
          <w:right w:w="70" w:type="dxa"/>
        </w:tblCellMar>
        <w:tblLook w:val="0000" w:firstRow="0" w:lastRow="0" w:firstColumn="0" w:lastColumn="0" w:noHBand="0" w:noVBand="0"/>
      </w:tblPr>
      <w:tblGrid>
        <w:gridCol w:w="3402"/>
        <w:gridCol w:w="5670"/>
      </w:tblGrid>
      <w:tr w:rsidR="00EE70F1" w:rsidRPr="00E85F34" w14:paraId="59C8326E" w14:textId="77777777" w:rsidTr="00920993">
        <w:trPr>
          <w:jc w:val="center"/>
        </w:trPr>
        <w:tc>
          <w:tcPr>
            <w:tcW w:w="9072" w:type="dxa"/>
            <w:gridSpan w:val="2"/>
          </w:tcPr>
          <w:p w14:paraId="47351089" w14:textId="77777777" w:rsidR="00EE70F1" w:rsidRPr="00E85F34" w:rsidRDefault="00EE70F1" w:rsidP="00920993">
            <w:pPr>
              <w:tabs>
                <w:tab w:val="left" w:pos="851"/>
                <w:tab w:val="left" w:pos="993"/>
                <w:tab w:val="left" w:pos="1843"/>
                <w:tab w:val="left" w:pos="3119"/>
                <w:tab w:val="right" w:pos="9923"/>
              </w:tabs>
              <w:spacing w:after="0" w:line="240" w:lineRule="auto"/>
              <w:jc w:val="center"/>
              <w:rPr>
                <w:rFonts w:ascii="Times New Roman" w:eastAsia="Times New Roman" w:hAnsi="Times New Roman" w:cs="Times New Roman"/>
                <w:smallCaps/>
                <w:sz w:val="24"/>
                <w:szCs w:val="24"/>
                <w:lang w:val="fr-FR" w:eastAsia="fr-FR"/>
              </w:rPr>
            </w:pPr>
            <w:r w:rsidRPr="00E85F34">
              <w:rPr>
                <w:rFonts w:ascii="Times New Roman" w:eastAsia="Times New Roman" w:hAnsi="Times New Roman" w:cs="Times New Roman"/>
                <w:smallCaps/>
                <w:sz w:val="24"/>
                <w:szCs w:val="24"/>
                <w:lang w:val="fr-FR" w:eastAsia="fr-FR"/>
              </w:rPr>
              <w:t>Par le Conseil communal</w:t>
            </w:r>
          </w:p>
        </w:tc>
      </w:tr>
      <w:tr w:rsidR="00EE70F1" w:rsidRPr="00E85F34" w14:paraId="04AB2E8E" w14:textId="77777777" w:rsidTr="00920993">
        <w:trPr>
          <w:jc w:val="center"/>
        </w:trPr>
        <w:tc>
          <w:tcPr>
            <w:tcW w:w="3402" w:type="dxa"/>
          </w:tcPr>
          <w:p w14:paraId="70439DEB" w14:textId="7E4413A6" w:rsidR="00EE70F1" w:rsidRPr="00E85F34" w:rsidRDefault="00B31E68" w:rsidP="00920993">
            <w:pPr>
              <w:tabs>
                <w:tab w:val="left" w:pos="851"/>
                <w:tab w:val="left" w:pos="993"/>
                <w:tab w:val="left" w:pos="1843"/>
                <w:tab w:val="left" w:pos="3119"/>
                <w:tab w:val="right" w:pos="10206"/>
              </w:tabs>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Directrice Générale,</w:t>
            </w:r>
          </w:p>
          <w:p w14:paraId="6D0E3927" w14:textId="77777777" w:rsidR="00EE70F1" w:rsidRPr="00E85F34" w:rsidRDefault="00EE70F1" w:rsidP="00920993">
            <w:pPr>
              <w:tabs>
                <w:tab w:val="left" w:pos="851"/>
                <w:tab w:val="left" w:pos="993"/>
                <w:tab w:val="left" w:pos="1843"/>
                <w:tab w:val="left" w:pos="3119"/>
                <w:tab w:val="right" w:pos="10206"/>
              </w:tabs>
              <w:spacing w:after="0" w:line="240" w:lineRule="auto"/>
              <w:rPr>
                <w:rFonts w:ascii="Times New Roman" w:eastAsia="Times New Roman" w:hAnsi="Times New Roman" w:cs="Times New Roman"/>
                <w:sz w:val="24"/>
                <w:szCs w:val="24"/>
                <w:lang w:val="fr-FR" w:eastAsia="fr-FR"/>
              </w:rPr>
            </w:pPr>
          </w:p>
          <w:p w14:paraId="55B385E0" w14:textId="6C1AAAEF" w:rsidR="00EE70F1" w:rsidRPr="00E85F34" w:rsidRDefault="00EE70F1" w:rsidP="000927FE">
            <w:pPr>
              <w:tabs>
                <w:tab w:val="left" w:pos="851"/>
                <w:tab w:val="left" w:pos="993"/>
                <w:tab w:val="left" w:pos="1843"/>
                <w:tab w:val="left" w:pos="3119"/>
                <w:tab w:val="right" w:pos="10206"/>
              </w:tabs>
              <w:spacing w:after="0" w:line="240" w:lineRule="auto"/>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 xml:space="preserve">(s) </w:t>
            </w:r>
            <w:r w:rsidR="00634A4C">
              <w:rPr>
                <w:rFonts w:ascii="Times New Roman" w:eastAsia="Times New Roman" w:hAnsi="Times New Roman" w:cs="Times New Roman"/>
                <w:sz w:val="24"/>
                <w:szCs w:val="24"/>
                <w:lang w:val="fr-FR" w:eastAsia="fr-FR"/>
              </w:rPr>
              <w:t>Karolina KOWALSKA</w:t>
            </w:r>
          </w:p>
        </w:tc>
        <w:tc>
          <w:tcPr>
            <w:tcW w:w="5670" w:type="dxa"/>
          </w:tcPr>
          <w:p w14:paraId="6323D430" w14:textId="77777777" w:rsidR="00EE70F1" w:rsidRPr="00E85F34" w:rsidRDefault="00C36F5D" w:rsidP="00C36F5D">
            <w:pPr>
              <w:tabs>
                <w:tab w:val="left" w:pos="851"/>
                <w:tab w:val="left" w:pos="993"/>
                <w:tab w:val="left" w:pos="1843"/>
                <w:tab w:val="left" w:pos="3119"/>
                <w:tab w:val="right" w:pos="5530"/>
                <w:tab w:val="right" w:pos="10206"/>
              </w:tabs>
              <w:spacing w:after="0" w:line="240" w:lineRule="auto"/>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ab/>
            </w:r>
            <w:r w:rsidRPr="00E85F34">
              <w:rPr>
                <w:rFonts w:ascii="Times New Roman" w:eastAsia="Times New Roman" w:hAnsi="Times New Roman" w:cs="Times New Roman"/>
                <w:sz w:val="24"/>
                <w:szCs w:val="24"/>
                <w:lang w:val="fr-FR" w:eastAsia="fr-FR"/>
              </w:rPr>
              <w:tab/>
            </w:r>
            <w:r w:rsidRPr="00E85F34">
              <w:rPr>
                <w:rFonts w:ascii="Times New Roman" w:eastAsia="Times New Roman" w:hAnsi="Times New Roman" w:cs="Times New Roman"/>
                <w:sz w:val="24"/>
                <w:szCs w:val="24"/>
                <w:lang w:val="fr-FR" w:eastAsia="fr-FR"/>
              </w:rPr>
              <w:tab/>
            </w:r>
            <w:r w:rsidRPr="00E85F34">
              <w:rPr>
                <w:rFonts w:ascii="Times New Roman" w:eastAsia="Times New Roman" w:hAnsi="Times New Roman" w:cs="Times New Roman"/>
                <w:sz w:val="24"/>
                <w:szCs w:val="24"/>
                <w:lang w:val="fr-FR" w:eastAsia="fr-FR"/>
              </w:rPr>
              <w:tab/>
            </w:r>
            <w:r w:rsidRPr="00E85F34">
              <w:rPr>
                <w:rFonts w:ascii="Times New Roman" w:eastAsia="Times New Roman" w:hAnsi="Times New Roman" w:cs="Times New Roman"/>
                <w:sz w:val="24"/>
                <w:szCs w:val="24"/>
                <w:lang w:val="fr-FR" w:eastAsia="fr-FR"/>
              </w:rPr>
              <w:tab/>
            </w:r>
            <w:r w:rsidR="00EE70F1" w:rsidRPr="00E85F34">
              <w:rPr>
                <w:rFonts w:ascii="Times New Roman" w:eastAsia="Times New Roman" w:hAnsi="Times New Roman" w:cs="Times New Roman"/>
                <w:sz w:val="24"/>
                <w:szCs w:val="24"/>
                <w:lang w:val="fr-FR" w:eastAsia="fr-FR"/>
              </w:rPr>
              <w:t>Le Président,</w:t>
            </w:r>
          </w:p>
          <w:p w14:paraId="70903244"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p>
          <w:p w14:paraId="66E54C11"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(s) André DESMARLIERES</w:t>
            </w:r>
          </w:p>
          <w:p w14:paraId="05A421A3"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p>
        </w:tc>
      </w:tr>
      <w:tr w:rsidR="00EE70F1" w:rsidRPr="00E85F34" w14:paraId="5D0C9B3F" w14:textId="77777777" w:rsidTr="00920993">
        <w:trPr>
          <w:jc w:val="center"/>
        </w:trPr>
        <w:tc>
          <w:tcPr>
            <w:tcW w:w="9072" w:type="dxa"/>
            <w:gridSpan w:val="2"/>
          </w:tcPr>
          <w:p w14:paraId="3625A3E0" w14:textId="77777777" w:rsidR="00EE70F1" w:rsidRPr="00E85F34" w:rsidRDefault="00EE70F1" w:rsidP="00920993">
            <w:pPr>
              <w:tabs>
                <w:tab w:val="left" w:pos="851"/>
                <w:tab w:val="left" w:pos="993"/>
                <w:tab w:val="left" w:pos="1843"/>
                <w:tab w:val="left" w:pos="3119"/>
                <w:tab w:val="right" w:pos="9923"/>
              </w:tabs>
              <w:spacing w:after="0" w:line="240" w:lineRule="auto"/>
              <w:jc w:val="center"/>
              <w:rPr>
                <w:rFonts w:ascii="Times New Roman" w:eastAsia="Times New Roman" w:hAnsi="Times New Roman" w:cs="Times New Roman"/>
                <w:bCs/>
                <w:smallCaps/>
                <w:sz w:val="24"/>
                <w:szCs w:val="24"/>
                <w:lang w:val="fr-FR" w:eastAsia="fr-FR"/>
              </w:rPr>
            </w:pPr>
            <w:r w:rsidRPr="00E85F34">
              <w:rPr>
                <w:rFonts w:ascii="Times New Roman" w:eastAsia="Times New Roman" w:hAnsi="Times New Roman" w:cs="Times New Roman"/>
                <w:bCs/>
                <w:smallCaps/>
                <w:sz w:val="24"/>
                <w:szCs w:val="24"/>
                <w:lang w:val="fr-FR" w:eastAsia="fr-FR"/>
              </w:rPr>
              <w:t>Pour expédition conforme,</w:t>
            </w:r>
          </w:p>
        </w:tc>
      </w:tr>
      <w:tr w:rsidR="00EE70F1" w:rsidRPr="00E85F34" w14:paraId="775DE951" w14:textId="77777777" w:rsidTr="00920993">
        <w:trPr>
          <w:jc w:val="center"/>
        </w:trPr>
        <w:tc>
          <w:tcPr>
            <w:tcW w:w="3402" w:type="dxa"/>
          </w:tcPr>
          <w:p w14:paraId="47AC95AE" w14:textId="10CD962B" w:rsidR="00EE70F1" w:rsidRPr="00E85F34" w:rsidRDefault="00EE70F1" w:rsidP="00920993">
            <w:pPr>
              <w:tabs>
                <w:tab w:val="left" w:pos="851"/>
                <w:tab w:val="left" w:pos="993"/>
                <w:tab w:val="left" w:pos="1843"/>
                <w:tab w:val="left" w:pos="3119"/>
                <w:tab w:val="right" w:pos="10206"/>
              </w:tabs>
              <w:spacing w:after="0" w:line="240" w:lineRule="auto"/>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La Directrice Générale,</w:t>
            </w:r>
            <w:r w:rsidR="000927FE">
              <w:rPr>
                <w:rFonts w:ascii="Times New Roman" w:eastAsia="Times New Roman" w:hAnsi="Times New Roman" w:cs="Times New Roman"/>
                <w:sz w:val="24"/>
                <w:szCs w:val="24"/>
                <w:lang w:val="fr-FR" w:eastAsia="fr-FR"/>
              </w:rPr>
              <w:t xml:space="preserve"> </w:t>
            </w:r>
          </w:p>
          <w:p w14:paraId="42F70D3A" w14:textId="77777777" w:rsidR="00EE70F1" w:rsidRPr="00E85F34" w:rsidRDefault="00EE70F1" w:rsidP="00920993">
            <w:pPr>
              <w:tabs>
                <w:tab w:val="left" w:pos="851"/>
                <w:tab w:val="left" w:pos="993"/>
                <w:tab w:val="left" w:pos="1843"/>
                <w:tab w:val="left" w:pos="3119"/>
                <w:tab w:val="right" w:pos="10206"/>
              </w:tabs>
              <w:spacing w:after="0" w:line="240" w:lineRule="auto"/>
              <w:rPr>
                <w:rFonts w:ascii="Times New Roman" w:eastAsia="Times New Roman" w:hAnsi="Times New Roman" w:cs="Times New Roman"/>
                <w:sz w:val="24"/>
                <w:szCs w:val="24"/>
                <w:lang w:val="fr-FR" w:eastAsia="fr-FR"/>
              </w:rPr>
            </w:pPr>
          </w:p>
          <w:p w14:paraId="6B316C06" w14:textId="77777777" w:rsidR="00634A4C" w:rsidRDefault="00634A4C" w:rsidP="00920993">
            <w:pPr>
              <w:tabs>
                <w:tab w:val="left" w:pos="851"/>
                <w:tab w:val="left" w:pos="993"/>
                <w:tab w:val="left" w:pos="1843"/>
                <w:tab w:val="left" w:pos="3119"/>
                <w:tab w:val="right" w:pos="10206"/>
              </w:tabs>
              <w:spacing w:after="0" w:line="240" w:lineRule="auto"/>
              <w:jc w:val="both"/>
              <w:rPr>
                <w:rFonts w:ascii="Times New Roman" w:eastAsia="Times New Roman" w:hAnsi="Times New Roman" w:cs="Times New Roman"/>
                <w:sz w:val="24"/>
                <w:szCs w:val="24"/>
                <w:lang w:val="fr-FR" w:eastAsia="fr-FR"/>
              </w:rPr>
            </w:pPr>
          </w:p>
          <w:p w14:paraId="4EDAA148" w14:textId="6C253A10" w:rsidR="00EE70F1" w:rsidRPr="00E85F34" w:rsidRDefault="00634A4C" w:rsidP="00920993">
            <w:pPr>
              <w:tabs>
                <w:tab w:val="left" w:pos="851"/>
                <w:tab w:val="left" w:pos="993"/>
                <w:tab w:val="left" w:pos="1843"/>
                <w:tab w:val="left" w:pos="3119"/>
                <w:tab w:val="right" w:pos="10206"/>
              </w:tabs>
              <w:spacing w:after="0" w:line="240" w:lineRule="auto"/>
              <w:jc w:val="both"/>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Karolina KOWALSKA</w:t>
            </w:r>
          </w:p>
        </w:tc>
        <w:tc>
          <w:tcPr>
            <w:tcW w:w="5670" w:type="dxa"/>
          </w:tcPr>
          <w:p w14:paraId="346A37A0"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Le Bourgmestre,</w:t>
            </w:r>
          </w:p>
          <w:p w14:paraId="69E4C140"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p>
          <w:p w14:paraId="07D6A313"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p>
          <w:p w14:paraId="503AB5D1" w14:textId="77777777" w:rsidR="00EE70F1" w:rsidRPr="00E85F34" w:rsidRDefault="00EE70F1" w:rsidP="00920993">
            <w:pPr>
              <w:tabs>
                <w:tab w:val="left" w:pos="851"/>
                <w:tab w:val="left" w:pos="993"/>
                <w:tab w:val="left" w:pos="1843"/>
                <w:tab w:val="left" w:pos="3119"/>
                <w:tab w:val="right" w:pos="10206"/>
              </w:tabs>
              <w:spacing w:after="0" w:line="240" w:lineRule="auto"/>
              <w:jc w:val="right"/>
              <w:rPr>
                <w:rFonts w:ascii="Times New Roman" w:eastAsia="Times New Roman" w:hAnsi="Times New Roman" w:cs="Times New Roman"/>
                <w:sz w:val="24"/>
                <w:szCs w:val="24"/>
                <w:lang w:val="fr-FR" w:eastAsia="fr-FR"/>
              </w:rPr>
            </w:pPr>
            <w:r w:rsidRPr="00E85F34">
              <w:rPr>
                <w:rFonts w:ascii="Times New Roman" w:eastAsia="Times New Roman" w:hAnsi="Times New Roman" w:cs="Times New Roman"/>
                <w:sz w:val="24"/>
                <w:szCs w:val="24"/>
                <w:lang w:val="fr-FR" w:eastAsia="fr-FR"/>
              </w:rPr>
              <w:t>André DESMARLIERES</w:t>
            </w:r>
          </w:p>
        </w:tc>
      </w:tr>
    </w:tbl>
    <w:p w14:paraId="3877E048" w14:textId="3A29EEAD" w:rsidR="0023645E" w:rsidRDefault="0023645E" w:rsidP="002706DE">
      <w:pPr>
        <w:tabs>
          <w:tab w:val="left" w:pos="2450"/>
        </w:tabs>
        <w:spacing w:after="0"/>
        <w:jc w:val="both"/>
        <w:rPr>
          <w:rFonts w:ascii="Times New Roman" w:hAnsi="Times New Roman" w:cs="Times New Roman"/>
          <w:sz w:val="24"/>
          <w:szCs w:val="24"/>
        </w:rPr>
      </w:pPr>
    </w:p>
    <w:p w14:paraId="69E40305" w14:textId="77777777" w:rsidR="009D60DF" w:rsidRDefault="009D60DF" w:rsidP="002D2258">
      <w:pPr>
        <w:tabs>
          <w:tab w:val="left" w:pos="2835"/>
        </w:tabs>
        <w:spacing w:after="0"/>
        <w:ind w:left="1418"/>
        <w:rPr>
          <w:rFonts w:ascii="Times New Roman" w:hAnsi="Times New Roman" w:cs="Times New Roman"/>
          <w:sz w:val="24"/>
          <w:szCs w:val="24"/>
        </w:rPr>
      </w:pPr>
    </w:p>
    <w:p w14:paraId="6B54C0FD" w14:textId="77777777" w:rsidR="009D60DF" w:rsidRDefault="009D60DF" w:rsidP="009D60DF">
      <w:pPr>
        <w:tabs>
          <w:tab w:val="left" w:pos="2835"/>
        </w:tabs>
        <w:spacing w:after="0"/>
        <w:jc w:val="both"/>
        <w:rPr>
          <w:rFonts w:ascii="Times New Roman" w:hAnsi="Times New Roman" w:cs="Times New Roman"/>
          <w:sz w:val="24"/>
          <w:szCs w:val="24"/>
        </w:rPr>
      </w:pPr>
    </w:p>
    <w:p w14:paraId="2D7C9283" w14:textId="77777777" w:rsidR="009D60DF" w:rsidRDefault="009D60DF" w:rsidP="009D60DF">
      <w:pPr>
        <w:tabs>
          <w:tab w:val="left" w:pos="2835"/>
        </w:tabs>
        <w:spacing w:after="0"/>
        <w:jc w:val="both"/>
        <w:rPr>
          <w:rFonts w:ascii="Times New Roman" w:hAnsi="Times New Roman" w:cs="Times New Roman"/>
          <w:sz w:val="24"/>
          <w:szCs w:val="24"/>
        </w:rPr>
      </w:pPr>
    </w:p>
    <w:p w14:paraId="1F0D74F2" w14:textId="77777777" w:rsidR="009D60DF" w:rsidRPr="00AE6B34" w:rsidRDefault="009D60DF" w:rsidP="009D60DF">
      <w:pPr>
        <w:tabs>
          <w:tab w:val="left" w:pos="2835"/>
        </w:tabs>
        <w:spacing w:after="0"/>
        <w:jc w:val="both"/>
        <w:rPr>
          <w:rFonts w:ascii="Times New Roman" w:hAnsi="Times New Roman" w:cs="Times New Roman"/>
          <w:sz w:val="24"/>
          <w:szCs w:val="24"/>
        </w:rPr>
      </w:pPr>
      <w:r>
        <w:rPr>
          <w:rFonts w:ascii="Times New Roman" w:hAnsi="Times New Roman" w:cs="Times New Roman"/>
          <w:sz w:val="24"/>
          <w:szCs w:val="24"/>
        </w:rPr>
        <w:tab/>
      </w:r>
    </w:p>
    <w:p w14:paraId="624C3B15" w14:textId="77777777" w:rsidR="00AE6B34" w:rsidRDefault="00AE6B34" w:rsidP="002D2258">
      <w:pPr>
        <w:tabs>
          <w:tab w:val="left" w:pos="5460"/>
        </w:tabs>
        <w:rPr>
          <w:rFonts w:ascii="Times New Roman" w:hAnsi="Times New Roman" w:cs="Times New Roman"/>
        </w:rPr>
      </w:pPr>
    </w:p>
    <w:p w14:paraId="2183864C" w14:textId="77777777" w:rsidR="00AE6B34" w:rsidRPr="00AE6B34" w:rsidRDefault="00AE6B34" w:rsidP="00AE6B34">
      <w:pPr>
        <w:rPr>
          <w:rFonts w:ascii="Times New Roman" w:hAnsi="Times New Roman" w:cs="Times New Roman"/>
        </w:rPr>
      </w:pPr>
    </w:p>
    <w:p w14:paraId="4DC3DA24" w14:textId="77777777" w:rsidR="00AE6B34" w:rsidRPr="00AE6B34" w:rsidRDefault="00AE6B34" w:rsidP="00AE6B34">
      <w:pPr>
        <w:rPr>
          <w:rFonts w:ascii="Times New Roman" w:hAnsi="Times New Roman" w:cs="Times New Roman"/>
        </w:rPr>
      </w:pPr>
    </w:p>
    <w:p w14:paraId="6D946A52" w14:textId="77777777" w:rsidR="00AE6B34" w:rsidRPr="00AE6B34" w:rsidRDefault="00AE6B34" w:rsidP="00AE6B34">
      <w:pPr>
        <w:rPr>
          <w:rFonts w:ascii="Times New Roman" w:hAnsi="Times New Roman" w:cs="Times New Roman"/>
        </w:rPr>
      </w:pPr>
    </w:p>
    <w:p w14:paraId="71BFC46C" w14:textId="77777777" w:rsidR="00AE6B34" w:rsidRPr="00AE6B34" w:rsidRDefault="00AE6B34" w:rsidP="00AE6B34">
      <w:pPr>
        <w:rPr>
          <w:rFonts w:ascii="Times New Roman" w:hAnsi="Times New Roman" w:cs="Times New Roman"/>
        </w:rPr>
      </w:pPr>
    </w:p>
    <w:p w14:paraId="64DF4E28" w14:textId="77777777" w:rsidR="00AE6B34" w:rsidRPr="00DF5EBF" w:rsidRDefault="00AE6B34" w:rsidP="00AE6B34">
      <w:pPr>
        <w:rPr>
          <w:rFonts w:ascii="Microsoft Sans Serif" w:hAnsi="Microsoft Sans Serif" w:cs="Microsoft Sans Serif"/>
        </w:rPr>
      </w:pPr>
    </w:p>
    <w:p w14:paraId="65C63629" w14:textId="77777777" w:rsidR="00093752" w:rsidRPr="00AE6B34" w:rsidRDefault="00093752" w:rsidP="00AE6B34">
      <w:pPr>
        <w:rPr>
          <w:rFonts w:ascii="Times New Roman" w:hAnsi="Times New Roman" w:cs="Times New Roman"/>
        </w:rPr>
      </w:pPr>
    </w:p>
    <w:sectPr w:rsidR="00093752" w:rsidRPr="00AE6B34" w:rsidSect="002706DE">
      <w:headerReference w:type="default" r:id="rId7"/>
      <w:footerReference w:type="default" r:id="rId8"/>
      <w:pgSz w:w="11907" w:h="16839" w:code="9"/>
      <w:pgMar w:top="1077" w:right="1276" w:bottom="1077"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DB0" w14:textId="77777777" w:rsidR="00AE6B34" w:rsidRDefault="00AE6B34" w:rsidP="00AE6B34">
      <w:pPr>
        <w:spacing w:after="0" w:line="240" w:lineRule="auto"/>
      </w:pPr>
      <w:r>
        <w:separator/>
      </w:r>
    </w:p>
  </w:endnote>
  <w:endnote w:type="continuationSeparator" w:id="0">
    <w:p w14:paraId="18A0911C" w14:textId="77777777" w:rsidR="00AE6B34" w:rsidRDefault="00AE6B34" w:rsidP="00AE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F068" w14:textId="25EABF8C" w:rsidR="00C7687E" w:rsidRDefault="00C7687E" w:rsidP="00C7687E">
    <w:pPr>
      <w:pStyle w:val="Pieddepage"/>
      <w:jc w:val="center"/>
      <w:rPr>
        <w:rFonts w:ascii="Times New Roman" w:hAnsi="Times New Roman" w:cs="Times New Roman"/>
      </w:rPr>
    </w:pPr>
    <w:r w:rsidRPr="00C7687E">
      <w:rPr>
        <w:rFonts w:ascii="Times New Roman" w:hAnsi="Times New Roman" w:cs="Times New Roman"/>
      </w:rPr>
      <w:t xml:space="preserve">Conseil communale du </w:t>
    </w:r>
    <w:r w:rsidR="004D2FEB">
      <w:rPr>
        <w:rFonts w:ascii="Times New Roman" w:hAnsi="Times New Roman" w:cs="Times New Roman"/>
      </w:rPr>
      <w:t>30</w:t>
    </w:r>
    <w:r w:rsidR="00634A4C">
      <w:rPr>
        <w:rFonts w:ascii="Times New Roman" w:hAnsi="Times New Roman" w:cs="Times New Roman"/>
      </w:rPr>
      <w:t xml:space="preserve"> novembre</w:t>
    </w:r>
    <w:r w:rsidR="000777BE">
      <w:rPr>
        <w:rFonts w:ascii="Times New Roman" w:hAnsi="Times New Roman" w:cs="Times New Roman"/>
      </w:rPr>
      <w:t xml:space="preserve"> 202</w:t>
    </w:r>
    <w:r w:rsidR="004D2FEB">
      <w:rPr>
        <w:rFonts w:ascii="Times New Roman" w:hAnsi="Times New Roman" w:cs="Times New Roman"/>
      </w:rPr>
      <w:t>3</w:t>
    </w:r>
    <w:r w:rsidRPr="00C7687E">
      <w:rPr>
        <w:rFonts w:ascii="Times New Roman" w:hAnsi="Times New Roman" w:cs="Times New Roman"/>
      </w:rPr>
      <w:t xml:space="preserve"> – </w:t>
    </w:r>
    <w:r w:rsidR="0098587B">
      <w:rPr>
        <w:rFonts w:ascii="Times New Roman" w:hAnsi="Times New Roman" w:cs="Times New Roman"/>
      </w:rPr>
      <w:t xml:space="preserve">Règlement - </w:t>
    </w:r>
    <w:r w:rsidRPr="00C7687E">
      <w:rPr>
        <w:rFonts w:ascii="Times New Roman" w:hAnsi="Times New Roman" w:cs="Times New Roman"/>
      </w:rPr>
      <w:t xml:space="preserve">Redevance </w:t>
    </w:r>
    <w:r w:rsidR="0098587B">
      <w:rPr>
        <w:rFonts w:ascii="Times New Roman" w:hAnsi="Times New Roman" w:cs="Times New Roman"/>
      </w:rPr>
      <w:t>-</w:t>
    </w:r>
    <w:r w:rsidRPr="00C7687E">
      <w:rPr>
        <w:rFonts w:ascii="Times New Roman" w:hAnsi="Times New Roman" w:cs="Times New Roman"/>
      </w:rPr>
      <w:t xml:space="preserve"> </w:t>
    </w:r>
    <w:r w:rsidR="00F74289">
      <w:rPr>
        <w:rFonts w:ascii="Times New Roman" w:hAnsi="Times New Roman" w:cs="Times New Roman"/>
      </w:rPr>
      <w:t>Redevance sur la délivrance de sacs poubelles payants</w:t>
    </w:r>
    <w:r w:rsidRPr="00C7687E">
      <w:rPr>
        <w:rFonts w:ascii="Times New Roman" w:hAnsi="Times New Roman" w:cs="Times New Roman"/>
      </w:rPr>
      <w:t xml:space="preserve"> -</w:t>
    </w:r>
    <w:r w:rsidR="00F74289">
      <w:rPr>
        <w:rFonts w:ascii="Times New Roman" w:hAnsi="Times New Roman" w:cs="Times New Roman"/>
      </w:rPr>
      <w:t xml:space="preserve"> Exercice</w:t>
    </w:r>
    <w:r w:rsidR="000777BE">
      <w:rPr>
        <w:rFonts w:ascii="Times New Roman" w:hAnsi="Times New Roman" w:cs="Times New Roman"/>
      </w:rPr>
      <w:t xml:space="preserve"> 202</w:t>
    </w:r>
    <w:r w:rsidR="004D2FEB">
      <w:rPr>
        <w:rFonts w:ascii="Times New Roman" w:hAnsi="Times New Roman" w:cs="Times New Roman"/>
      </w:rPr>
      <w:t>4</w:t>
    </w:r>
    <w:r w:rsidR="0098587B">
      <w:rPr>
        <w:rFonts w:ascii="Times New Roman" w:hAnsi="Times New Roman" w:cs="Times New Roman"/>
      </w:rPr>
      <w:t xml:space="preserve"> - Approbation - </w:t>
    </w:r>
    <w:r w:rsidRPr="00C7687E">
      <w:rPr>
        <w:rFonts w:ascii="Times New Roman" w:hAnsi="Times New Roman" w:cs="Times New Roman"/>
      </w:rPr>
      <w:t xml:space="preserve">Article budgétaire </w:t>
    </w:r>
    <w:r w:rsidR="00F74289">
      <w:rPr>
        <w:rFonts w:ascii="Times New Roman" w:hAnsi="Times New Roman" w:cs="Times New Roman"/>
      </w:rPr>
      <w:t>040/36316</w:t>
    </w:r>
  </w:p>
  <w:p w14:paraId="0FF6ADEF" w14:textId="77777777" w:rsidR="00F74289" w:rsidRDefault="00F74289" w:rsidP="00C7687E">
    <w:pPr>
      <w:pStyle w:val="Pieddepage"/>
      <w:jc w:val="center"/>
      <w:rPr>
        <w:rFonts w:ascii="Times New Roman" w:hAnsi="Times New Roman" w:cs="Times New Roman"/>
      </w:rPr>
    </w:pPr>
  </w:p>
  <w:p w14:paraId="057B6FBC" w14:textId="77777777" w:rsidR="00F74289" w:rsidRPr="00C7687E" w:rsidRDefault="00F74289" w:rsidP="00C7687E">
    <w:pPr>
      <w:pStyle w:val="Pieddepage"/>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B6BD" w14:textId="77777777" w:rsidR="00AE6B34" w:rsidRDefault="00AE6B34" w:rsidP="00AE6B34">
      <w:pPr>
        <w:spacing w:after="0" w:line="240" w:lineRule="auto"/>
      </w:pPr>
      <w:r>
        <w:separator/>
      </w:r>
    </w:p>
  </w:footnote>
  <w:footnote w:type="continuationSeparator" w:id="0">
    <w:p w14:paraId="2A93F08C" w14:textId="77777777" w:rsidR="00AE6B34" w:rsidRDefault="00AE6B34" w:rsidP="00AE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037B" w14:textId="77777777" w:rsidR="009D60DF" w:rsidRDefault="009D60DF" w:rsidP="002D2258">
    <w:pPr>
      <w:ind w:left="-567"/>
      <w:jc w:val="center"/>
      <w:rPr>
        <w:rFonts w:ascii="Microsoft Sans Serif" w:hAnsi="Microsoft Sans Serif" w:cs="Microsoft Sans Serif"/>
        <w:b/>
        <w:u w:val="single"/>
      </w:rPr>
    </w:pPr>
  </w:p>
  <w:p w14:paraId="17F5418E" w14:textId="77777777" w:rsidR="002D2258" w:rsidRPr="00DF5EBF" w:rsidRDefault="002D2258" w:rsidP="002D2258">
    <w:pPr>
      <w:ind w:left="-567"/>
      <w:jc w:val="center"/>
      <w:rPr>
        <w:rFonts w:ascii="Microsoft Sans Serif" w:hAnsi="Microsoft Sans Serif" w:cs="Microsoft Sans Serif"/>
        <w:b/>
      </w:rPr>
    </w:pPr>
    <w:r w:rsidRPr="00DF5EBF">
      <w:rPr>
        <w:rFonts w:ascii="Microsoft Sans Serif" w:hAnsi="Microsoft Sans Serif" w:cs="Microsoft Sans Serif"/>
        <w:b/>
        <w:u w:val="single"/>
      </w:rPr>
      <w:t>COMMUNE DE BRUGELETTE</w:t>
    </w:r>
    <w:r w:rsidRPr="00DF5EBF">
      <w:rPr>
        <w:rFonts w:ascii="Microsoft Sans Serif" w:hAnsi="Microsoft Sans Serif" w:cs="Microsoft Sans Serif"/>
        <w:b/>
      </w:rPr>
      <w:t xml:space="preserve">         </w:t>
    </w:r>
    <w:r w:rsidRPr="00DF5EBF">
      <w:rPr>
        <w:rFonts w:ascii="Microsoft Sans Serif" w:hAnsi="Microsoft Sans Serif" w:cs="Microsoft Sans Serif"/>
        <w:b/>
        <w:u w:val="single"/>
      </w:rPr>
      <w:t>ARRONDISSEMENT D’ATH</w:t>
    </w:r>
    <w:r w:rsidRPr="00DF5EBF">
      <w:rPr>
        <w:rFonts w:ascii="Microsoft Sans Serif" w:hAnsi="Microsoft Sans Serif" w:cs="Microsoft Sans Serif"/>
        <w:b/>
      </w:rPr>
      <w:t xml:space="preserve">        </w:t>
    </w:r>
    <w:r w:rsidRPr="00DF5EBF">
      <w:rPr>
        <w:rFonts w:ascii="Microsoft Sans Serif" w:hAnsi="Microsoft Sans Serif" w:cs="Microsoft Sans Serif"/>
        <w:b/>
      </w:rPr>
      <w:tab/>
      <w:t xml:space="preserve"> </w:t>
    </w:r>
    <w:r>
      <w:rPr>
        <w:rFonts w:ascii="Microsoft Sans Serif" w:hAnsi="Microsoft Sans Serif" w:cs="Microsoft Sans Serif"/>
        <w:b/>
        <w:u w:val="single"/>
      </w:rPr>
      <w:t xml:space="preserve">PROVINCE </w:t>
    </w:r>
    <w:r w:rsidRPr="00DF5EBF">
      <w:rPr>
        <w:rFonts w:ascii="Microsoft Sans Serif" w:hAnsi="Microsoft Sans Serif" w:cs="Microsoft Sans Serif"/>
        <w:b/>
        <w:u w:val="single"/>
      </w:rPr>
      <w:t>DE HAINAUT</w:t>
    </w:r>
  </w:p>
  <w:p w14:paraId="36E09D16" w14:textId="77777777" w:rsidR="002D2258" w:rsidRDefault="002D22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1F65E6"/>
    <w:multiLevelType w:val="hybridMultilevel"/>
    <w:tmpl w:val="0652E23A"/>
    <w:lvl w:ilvl="0" w:tplc="080C0001">
      <w:start w:val="1"/>
      <w:numFmt w:val="bullet"/>
      <w:lvlText w:val=""/>
      <w:lvlJc w:val="left"/>
      <w:pPr>
        <w:ind w:left="2134" w:hanging="360"/>
      </w:pPr>
      <w:rPr>
        <w:rFonts w:ascii="Symbol" w:hAnsi="Symbol" w:hint="default"/>
      </w:rPr>
    </w:lvl>
    <w:lvl w:ilvl="1" w:tplc="080C0003" w:tentative="1">
      <w:start w:val="1"/>
      <w:numFmt w:val="bullet"/>
      <w:lvlText w:val="o"/>
      <w:lvlJc w:val="left"/>
      <w:pPr>
        <w:ind w:left="2854" w:hanging="360"/>
      </w:pPr>
      <w:rPr>
        <w:rFonts w:ascii="Courier New" w:hAnsi="Courier New" w:cs="Courier New" w:hint="default"/>
      </w:rPr>
    </w:lvl>
    <w:lvl w:ilvl="2" w:tplc="080C0005" w:tentative="1">
      <w:start w:val="1"/>
      <w:numFmt w:val="bullet"/>
      <w:lvlText w:val=""/>
      <w:lvlJc w:val="left"/>
      <w:pPr>
        <w:ind w:left="3574" w:hanging="360"/>
      </w:pPr>
      <w:rPr>
        <w:rFonts w:ascii="Wingdings" w:hAnsi="Wingdings" w:hint="default"/>
      </w:rPr>
    </w:lvl>
    <w:lvl w:ilvl="3" w:tplc="080C0001" w:tentative="1">
      <w:start w:val="1"/>
      <w:numFmt w:val="bullet"/>
      <w:lvlText w:val=""/>
      <w:lvlJc w:val="left"/>
      <w:pPr>
        <w:ind w:left="4294" w:hanging="360"/>
      </w:pPr>
      <w:rPr>
        <w:rFonts w:ascii="Symbol" w:hAnsi="Symbol" w:hint="default"/>
      </w:rPr>
    </w:lvl>
    <w:lvl w:ilvl="4" w:tplc="080C0003" w:tentative="1">
      <w:start w:val="1"/>
      <w:numFmt w:val="bullet"/>
      <w:lvlText w:val="o"/>
      <w:lvlJc w:val="left"/>
      <w:pPr>
        <w:ind w:left="5014" w:hanging="360"/>
      </w:pPr>
      <w:rPr>
        <w:rFonts w:ascii="Courier New" w:hAnsi="Courier New" w:cs="Courier New" w:hint="default"/>
      </w:rPr>
    </w:lvl>
    <w:lvl w:ilvl="5" w:tplc="080C0005" w:tentative="1">
      <w:start w:val="1"/>
      <w:numFmt w:val="bullet"/>
      <w:lvlText w:val=""/>
      <w:lvlJc w:val="left"/>
      <w:pPr>
        <w:ind w:left="5734" w:hanging="360"/>
      </w:pPr>
      <w:rPr>
        <w:rFonts w:ascii="Wingdings" w:hAnsi="Wingdings" w:hint="default"/>
      </w:rPr>
    </w:lvl>
    <w:lvl w:ilvl="6" w:tplc="080C0001" w:tentative="1">
      <w:start w:val="1"/>
      <w:numFmt w:val="bullet"/>
      <w:lvlText w:val=""/>
      <w:lvlJc w:val="left"/>
      <w:pPr>
        <w:ind w:left="6454" w:hanging="360"/>
      </w:pPr>
      <w:rPr>
        <w:rFonts w:ascii="Symbol" w:hAnsi="Symbol" w:hint="default"/>
      </w:rPr>
    </w:lvl>
    <w:lvl w:ilvl="7" w:tplc="080C0003" w:tentative="1">
      <w:start w:val="1"/>
      <w:numFmt w:val="bullet"/>
      <w:lvlText w:val="o"/>
      <w:lvlJc w:val="left"/>
      <w:pPr>
        <w:ind w:left="7174" w:hanging="360"/>
      </w:pPr>
      <w:rPr>
        <w:rFonts w:ascii="Courier New" w:hAnsi="Courier New" w:cs="Courier New" w:hint="default"/>
      </w:rPr>
    </w:lvl>
    <w:lvl w:ilvl="8" w:tplc="080C0005" w:tentative="1">
      <w:start w:val="1"/>
      <w:numFmt w:val="bullet"/>
      <w:lvlText w:val=""/>
      <w:lvlJc w:val="left"/>
      <w:pPr>
        <w:ind w:left="7894" w:hanging="360"/>
      </w:pPr>
      <w:rPr>
        <w:rFonts w:ascii="Wingdings" w:hAnsi="Wingdings" w:hint="default"/>
      </w:rPr>
    </w:lvl>
  </w:abstractNum>
  <w:abstractNum w:abstractNumId="2" w15:restartNumberingAfterBreak="0">
    <w:nsid w:val="544C34F0"/>
    <w:multiLevelType w:val="hybridMultilevel"/>
    <w:tmpl w:val="412E04AC"/>
    <w:lvl w:ilvl="0" w:tplc="AC3A9714">
      <w:start w:val="2"/>
      <w:numFmt w:val="bullet"/>
      <w:lvlText w:val="-"/>
      <w:lvlJc w:val="left"/>
      <w:pPr>
        <w:ind w:left="1776" w:hanging="360"/>
      </w:pPr>
      <w:rPr>
        <w:rFonts w:ascii="Times New Roman" w:eastAsiaTheme="minorHAnsi" w:hAnsi="Times New Roman"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34"/>
    <w:rsid w:val="00050F57"/>
    <w:rsid w:val="000777BE"/>
    <w:rsid w:val="000927FE"/>
    <w:rsid w:val="00093752"/>
    <w:rsid w:val="000E0E2A"/>
    <w:rsid w:val="000F6920"/>
    <w:rsid w:val="000F6EE7"/>
    <w:rsid w:val="0011516B"/>
    <w:rsid w:val="0013652A"/>
    <w:rsid w:val="00145FB6"/>
    <w:rsid w:val="00163E8A"/>
    <w:rsid w:val="001A64D8"/>
    <w:rsid w:val="0023645E"/>
    <w:rsid w:val="002706DE"/>
    <w:rsid w:val="002B5967"/>
    <w:rsid w:val="002D2258"/>
    <w:rsid w:val="0034700B"/>
    <w:rsid w:val="003D7B5C"/>
    <w:rsid w:val="00444B5D"/>
    <w:rsid w:val="004D2FEB"/>
    <w:rsid w:val="00594F2B"/>
    <w:rsid w:val="00634A4C"/>
    <w:rsid w:val="007707D4"/>
    <w:rsid w:val="007A1548"/>
    <w:rsid w:val="007C24A4"/>
    <w:rsid w:val="007E36F2"/>
    <w:rsid w:val="0083028F"/>
    <w:rsid w:val="00894A9E"/>
    <w:rsid w:val="00914C33"/>
    <w:rsid w:val="009406D2"/>
    <w:rsid w:val="0098587B"/>
    <w:rsid w:val="009C67F8"/>
    <w:rsid w:val="009D60DF"/>
    <w:rsid w:val="00A14B94"/>
    <w:rsid w:val="00A44C20"/>
    <w:rsid w:val="00A57AF6"/>
    <w:rsid w:val="00A623E7"/>
    <w:rsid w:val="00A71AA5"/>
    <w:rsid w:val="00AD6A69"/>
    <w:rsid w:val="00AE6B34"/>
    <w:rsid w:val="00B31E68"/>
    <w:rsid w:val="00B53046"/>
    <w:rsid w:val="00B80368"/>
    <w:rsid w:val="00B90D54"/>
    <w:rsid w:val="00B911C3"/>
    <w:rsid w:val="00C36F5D"/>
    <w:rsid w:val="00C7687E"/>
    <w:rsid w:val="00C87BE4"/>
    <w:rsid w:val="00CD0697"/>
    <w:rsid w:val="00CF3597"/>
    <w:rsid w:val="00D16E46"/>
    <w:rsid w:val="00D2214F"/>
    <w:rsid w:val="00DD4275"/>
    <w:rsid w:val="00E1128E"/>
    <w:rsid w:val="00E60E94"/>
    <w:rsid w:val="00E85F34"/>
    <w:rsid w:val="00EE70F1"/>
    <w:rsid w:val="00F74289"/>
    <w:rsid w:val="00F81ABB"/>
    <w:rsid w:val="00FF25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4A35"/>
  <w15:chartTrackingRefBased/>
  <w15:docId w15:val="{BD558240-8F39-46A2-9D56-483452FC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6B34"/>
    <w:pPr>
      <w:tabs>
        <w:tab w:val="center" w:pos="4536"/>
        <w:tab w:val="right" w:pos="9072"/>
      </w:tabs>
      <w:spacing w:after="0" w:line="240" w:lineRule="auto"/>
    </w:pPr>
  </w:style>
  <w:style w:type="character" w:customStyle="1" w:styleId="En-tteCar">
    <w:name w:val="En-tête Car"/>
    <w:basedOn w:val="Policepardfaut"/>
    <w:link w:val="En-tte"/>
    <w:uiPriority w:val="99"/>
    <w:rsid w:val="00AE6B34"/>
  </w:style>
  <w:style w:type="paragraph" w:styleId="Pieddepage">
    <w:name w:val="footer"/>
    <w:basedOn w:val="Normal"/>
    <w:link w:val="PieddepageCar"/>
    <w:uiPriority w:val="99"/>
    <w:unhideWhenUsed/>
    <w:rsid w:val="00AE6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B34"/>
  </w:style>
  <w:style w:type="paragraph" w:styleId="Textedebulles">
    <w:name w:val="Balloon Text"/>
    <w:basedOn w:val="Normal"/>
    <w:link w:val="TextedebullesCar"/>
    <w:uiPriority w:val="99"/>
    <w:semiHidden/>
    <w:unhideWhenUsed/>
    <w:rsid w:val="009406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6D2"/>
    <w:rPr>
      <w:rFonts w:ascii="Segoe UI" w:hAnsi="Segoe UI" w:cs="Segoe UI"/>
      <w:sz w:val="18"/>
      <w:szCs w:val="18"/>
    </w:rPr>
  </w:style>
  <w:style w:type="paragraph" w:styleId="Paragraphedeliste">
    <w:name w:val="List Paragraph"/>
    <w:basedOn w:val="Normal"/>
    <w:uiPriority w:val="34"/>
    <w:qFormat/>
    <w:rsid w:val="00A71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4228">
      <w:bodyDiv w:val="1"/>
      <w:marLeft w:val="0"/>
      <w:marRight w:val="0"/>
      <w:marTop w:val="0"/>
      <w:marBottom w:val="0"/>
      <w:divBdr>
        <w:top w:val="none" w:sz="0" w:space="0" w:color="auto"/>
        <w:left w:val="none" w:sz="0" w:space="0" w:color="auto"/>
        <w:bottom w:val="none" w:sz="0" w:space="0" w:color="auto"/>
        <w:right w:val="none" w:sz="0" w:space="0" w:color="auto"/>
      </w:divBdr>
    </w:div>
    <w:div w:id="19409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taxes</dc:creator>
  <cp:keywords/>
  <dc:description/>
  <cp:lastModifiedBy>ouvrier</cp:lastModifiedBy>
  <cp:revision>3</cp:revision>
  <cp:lastPrinted>2022-12-06T08:54:00Z</cp:lastPrinted>
  <dcterms:created xsi:type="dcterms:W3CDTF">2023-11-14T14:59:00Z</dcterms:created>
  <dcterms:modified xsi:type="dcterms:W3CDTF">2023-11-14T15:27:00Z</dcterms:modified>
</cp:coreProperties>
</file>